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8B0D1" w14:textId="77777777" w:rsidR="00B272B3" w:rsidRPr="00173D64" w:rsidRDefault="00B272B3" w:rsidP="00B272B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FACULTY SURVEY OF PROGRAM RESOURCES</w:t>
      </w:r>
    </w:p>
    <w:p w14:paraId="75C6EA17" w14:textId="110B641C" w:rsidR="00B272B3" w:rsidRPr="00506940" w:rsidRDefault="00506940" w:rsidP="00B272B3">
      <w:pPr>
        <w:jc w:val="center"/>
        <w:rPr>
          <w:rFonts w:ascii="Arial" w:hAnsi="Arial" w:cs="Arial"/>
          <w:b/>
          <w:color w:val="FF0000"/>
        </w:rPr>
      </w:pPr>
      <w:r w:rsidRPr="00506940">
        <w:rPr>
          <w:rFonts w:ascii="Arial" w:hAnsi="Arial" w:cs="Arial"/>
          <w:b/>
          <w:color w:val="FF0000"/>
        </w:rPr>
        <w:t>Name of College</w:t>
      </w:r>
    </w:p>
    <w:p w14:paraId="6B0F6066" w14:textId="77777777" w:rsidR="00B272B3" w:rsidRPr="00173D64" w:rsidRDefault="00B272B3" w:rsidP="00B272B3">
      <w:pPr>
        <w:jc w:val="center"/>
        <w:rPr>
          <w:rFonts w:ascii="Arial" w:hAnsi="Arial" w:cs="Arial"/>
          <w:b/>
        </w:rPr>
      </w:pPr>
      <w:r w:rsidRPr="00173D64">
        <w:rPr>
          <w:rFonts w:ascii="Arial" w:hAnsi="Arial" w:cs="Arial"/>
          <w:b/>
        </w:rPr>
        <w:t>Medical Assisting Program</w:t>
      </w:r>
    </w:p>
    <w:p w14:paraId="2FBE1F61" w14:textId="3E87DBA4" w:rsidR="00B272B3" w:rsidRPr="00173D64" w:rsidRDefault="00B272B3" w:rsidP="00B272B3">
      <w:pPr>
        <w:rPr>
          <w:rFonts w:ascii="Arial" w:hAnsi="Arial" w:cs="Arial"/>
          <w:b/>
          <w:i/>
        </w:rPr>
      </w:pPr>
      <w:r w:rsidRPr="00173D64">
        <w:rPr>
          <w:rFonts w:ascii="Arial" w:hAnsi="Arial" w:cs="Arial"/>
          <w:b/>
          <w:i/>
        </w:rPr>
        <w:t>The purpose of this survey instrument is to evaluate our program</w:t>
      </w:r>
      <w:r w:rsidR="00D703DD">
        <w:rPr>
          <w:rFonts w:ascii="Arial" w:hAnsi="Arial" w:cs="Arial"/>
          <w:b/>
          <w:i/>
        </w:rPr>
        <w:t>’s</w:t>
      </w:r>
      <w:r w:rsidRPr="00173D64">
        <w:rPr>
          <w:rFonts w:ascii="Arial" w:hAnsi="Arial" w:cs="Arial"/>
          <w:b/>
          <w:i/>
        </w:rPr>
        <w:t xml:space="preserve"> resources.  The data compiled will aid the program in an ongoing process of program improvement. </w:t>
      </w:r>
    </w:p>
    <w:p w14:paraId="1180CE26" w14:textId="77777777" w:rsidR="001E47D5" w:rsidRDefault="001E47D5" w:rsidP="000B477A">
      <w:pPr>
        <w:rPr>
          <w:rFonts w:ascii="Arial" w:hAnsi="Arial" w:cs="Arial"/>
          <w:b/>
          <w:iCs/>
        </w:rPr>
      </w:pPr>
    </w:p>
    <w:p w14:paraId="0BB05EA0" w14:textId="42DD0240" w:rsidR="000B477A" w:rsidRDefault="001E47D5" w:rsidP="000B477A">
      <w:pPr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 xml:space="preserve">Enter Today’s </w:t>
      </w:r>
      <w:r w:rsidR="000B477A" w:rsidRPr="00D703DD">
        <w:rPr>
          <w:rFonts w:ascii="Arial" w:hAnsi="Arial" w:cs="Arial"/>
          <w:b/>
          <w:iCs/>
        </w:rPr>
        <w:t xml:space="preserve">Date </w:t>
      </w:r>
      <w:r>
        <w:rPr>
          <w:rFonts w:ascii="Arial" w:hAnsi="Arial" w:cs="Arial"/>
          <w:b/>
          <w:iCs/>
        </w:rPr>
        <w:t xml:space="preserve">of Survey </w:t>
      </w:r>
      <w:r w:rsidR="000B477A" w:rsidRPr="00D703DD">
        <w:rPr>
          <w:rFonts w:ascii="Arial" w:hAnsi="Arial" w:cs="Arial"/>
          <w:b/>
          <w:iCs/>
        </w:rPr>
        <w:t>Complet</w:t>
      </w:r>
      <w:r>
        <w:rPr>
          <w:rFonts w:ascii="Arial" w:hAnsi="Arial" w:cs="Arial"/>
          <w:b/>
          <w:iCs/>
        </w:rPr>
        <w:t>ion</w:t>
      </w:r>
      <w:r w:rsidR="000B477A" w:rsidRPr="00D703DD">
        <w:rPr>
          <w:rFonts w:ascii="Arial" w:hAnsi="Arial" w:cs="Arial"/>
          <w:b/>
          <w:iCs/>
        </w:rPr>
        <w:t xml:space="preserve">: </w:t>
      </w:r>
    </w:p>
    <w:p w14:paraId="13C80468" w14:textId="77777777" w:rsidR="001E47D5" w:rsidRPr="00D703DD" w:rsidRDefault="001E47D5" w:rsidP="000B477A">
      <w:pPr>
        <w:rPr>
          <w:rFonts w:ascii="Arial" w:hAnsi="Arial" w:cs="Arial"/>
          <w:b/>
          <w:iCs/>
        </w:rPr>
      </w:pPr>
    </w:p>
    <w:p w14:paraId="41AF8444" w14:textId="77777777" w:rsidR="00D703DD" w:rsidRDefault="000B477A" w:rsidP="003E3320">
      <w:pPr>
        <w:pStyle w:val="BlockText"/>
        <w:pBdr>
          <w:left w:val="single" w:sz="18" w:space="1" w:color="auto"/>
          <w:right w:val="single" w:sz="18" w:space="0" w:color="auto"/>
        </w:pBdr>
        <w:tabs>
          <w:tab w:val="clear" w:pos="0"/>
          <w:tab w:val="clear" w:pos="270"/>
        </w:tabs>
        <w:spacing w:line="240" w:lineRule="auto"/>
        <w:ind w:left="0" w:right="60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INSTRUCTIONS:  </w:t>
      </w:r>
    </w:p>
    <w:p w14:paraId="6618BCB3" w14:textId="77777777" w:rsidR="003619A7" w:rsidRDefault="003619A7" w:rsidP="003E3320">
      <w:pPr>
        <w:pStyle w:val="BlockText"/>
        <w:pBdr>
          <w:left w:val="single" w:sz="18" w:space="1" w:color="auto"/>
          <w:right w:val="single" w:sz="18" w:space="0" w:color="auto"/>
        </w:pBdr>
        <w:tabs>
          <w:tab w:val="clear" w:pos="0"/>
          <w:tab w:val="clear" w:pos="270"/>
        </w:tabs>
        <w:spacing w:line="240" w:lineRule="auto"/>
        <w:ind w:left="0" w:right="60"/>
        <w:jc w:val="left"/>
        <w:rPr>
          <w:rFonts w:ascii="Arial" w:hAnsi="Arial" w:cs="Arial"/>
          <w:color w:val="3333FF"/>
          <w:u w:val="single"/>
        </w:rPr>
      </w:pPr>
    </w:p>
    <w:p w14:paraId="4558EF35" w14:textId="57836078" w:rsidR="006439C8" w:rsidRPr="003619A7" w:rsidRDefault="00D703DD" w:rsidP="003E3320">
      <w:pPr>
        <w:pStyle w:val="BlockText"/>
        <w:pBdr>
          <w:left w:val="single" w:sz="18" w:space="1" w:color="auto"/>
          <w:right w:val="single" w:sz="18" w:space="0" w:color="auto"/>
        </w:pBdr>
        <w:tabs>
          <w:tab w:val="clear" w:pos="0"/>
          <w:tab w:val="clear" w:pos="270"/>
        </w:tabs>
        <w:spacing w:line="240" w:lineRule="auto"/>
        <w:ind w:left="0" w:right="60"/>
        <w:jc w:val="left"/>
        <w:rPr>
          <w:rFonts w:ascii="Arial" w:hAnsi="Arial" w:cs="Arial"/>
          <w:color w:val="3333FF"/>
        </w:rPr>
      </w:pPr>
      <w:r w:rsidRPr="003619A7">
        <w:rPr>
          <w:rFonts w:ascii="Arial" w:hAnsi="Arial" w:cs="Arial"/>
          <w:color w:val="3333FF"/>
          <w:u w:val="single"/>
        </w:rPr>
        <w:t>Section #1:</w:t>
      </w:r>
      <w:r w:rsidRPr="003619A7">
        <w:rPr>
          <w:rFonts w:ascii="Arial" w:hAnsi="Arial" w:cs="Arial"/>
          <w:color w:val="3333FF"/>
        </w:rPr>
        <w:t xml:space="preserve"> </w:t>
      </w:r>
      <w:r w:rsidR="003619A7">
        <w:rPr>
          <w:rFonts w:ascii="Arial" w:hAnsi="Arial" w:cs="Arial"/>
          <w:color w:val="3333FF"/>
        </w:rPr>
        <w:t xml:space="preserve"> R</w:t>
      </w:r>
      <w:r w:rsidR="00554F19" w:rsidRPr="003619A7">
        <w:rPr>
          <w:rFonts w:ascii="Arial" w:hAnsi="Arial" w:cs="Arial"/>
          <w:color w:val="3333FF"/>
        </w:rPr>
        <w:t xml:space="preserve">ate the overall quality and sufficiency of each of the following resources supporting the program. </w:t>
      </w:r>
    </w:p>
    <w:p w14:paraId="00C35AAC" w14:textId="093320FF" w:rsidR="00A9490F" w:rsidRPr="003619A7" w:rsidRDefault="00A9490F" w:rsidP="003E3320">
      <w:pPr>
        <w:pStyle w:val="BlockText"/>
        <w:pBdr>
          <w:left w:val="single" w:sz="18" w:space="1" w:color="auto"/>
          <w:right w:val="single" w:sz="18" w:space="0" w:color="auto"/>
        </w:pBdr>
        <w:tabs>
          <w:tab w:val="clear" w:pos="0"/>
          <w:tab w:val="clear" w:pos="270"/>
        </w:tabs>
        <w:spacing w:line="240" w:lineRule="auto"/>
        <w:ind w:left="0" w:right="60"/>
        <w:jc w:val="left"/>
        <w:rPr>
          <w:rFonts w:ascii="Arial" w:hAnsi="Arial" w:cs="Arial"/>
          <w:color w:val="3333FF"/>
        </w:rPr>
      </w:pPr>
      <w:r w:rsidRPr="003619A7">
        <w:rPr>
          <w:rFonts w:ascii="Arial" w:hAnsi="Arial" w:cs="Arial"/>
          <w:color w:val="3333FF"/>
        </w:rPr>
        <w:t xml:space="preserve">5 = </w:t>
      </w:r>
      <w:r w:rsidR="002C1B59" w:rsidRPr="003619A7">
        <w:rPr>
          <w:rFonts w:ascii="Arial" w:hAnsi="Arial" w:cs="Arial"/>
          <w:color w:val="3333FF"/>
        </w:rPr>
        <w:t>Excellent</w:t>
      </w:r>
      <w:r w:rsidRPr="003619A7">
        <w:rPr>
          <w:rFonts w:ascii="Arial" w:hAnsi="Arial" w:cs="Arial"/>
          <w:color w:val="3333FF"/>
        </w:rPr>
        <w:t xml:space="preserve"> quality/sufficiency</w:t>
      </w:r>
      <w:r w:rsidRPr="003619A7">
        <w:rPr>
          <w:rFonts w:ascii="Arial" w:hAnsi="Arial" w:cs="Arial"/>
          <w:color w:val="3333FF"/>
        </w:rPr>
        <w:tab/>
        <w:t>4=Good quality/sufficiency</w:t>
      </w:r>
      <w:r w:rsidRPr="003619A7">
        <w:rPr>
          <w:rFonts w:ascii="Arial" w:hAnsi="Arial" w:cs="Arial"/>
          <w:color w:val="3333FF"/>
        </w:rPr>
        <w:tab/>
        <w:t>3=A</w:t>
      </w:r>
      <w:r w:rsidR="00E0072E" w:rsidRPr="003619A7">
        <w:rPr>
          <w:rFonts w:ascii="Arial" w:hAnsi="Arial" w:cs="Arial"/>
          <w:color w:val="3333FF"/>
        </w:rPr>
        <w:t>verage</w:t>
      </w:r>
      <w:r w:rsidR="00E0072E" w:rsidRPr="003619A7">
        <w:rPr>
          <w:rFonts w:ascii="Arial" w:hAnsi="Arial" w:cs="Arial"/>
          <w:color w:val="3333FF"/>
        </w:rPr>
        <w:tab/>
        <w:t>2=Fair</w:t>
      </w:r>
      <w:r w:rsidR="00E0072E" w:rsidRPr="003619A7">
        <w:rPr>
          <w:rFonts w:ascii="Arial" w:hAnsi="Arial" w:cs="Arial"/>
          <w:color w:val="3333FF"/>
        </w:rPr>
        <w:tab/>
      </w:r>
      <w:r w:rsidR="002C1B59" w:rsidRPr="003619A7">
        <w:rPr>
          <w:rFonts w:ascii="Arial" w:hAnsi="Arial" w:cs="Arial"/>
          <w:color w:val="3333FF"/>
        </w:rPr>
        <w:tab/>
      </w:r>
      <w:r w:rsidR="00E0072E" w:rsidRPr="003619A7">
        <w:rPr>
          <w:rFonts w:ascii="Arial" w:hAnsi="Arial" w:cs="Arial"/>
          <w:color w:val="3333FF"/>
        </w:rPr>
        <w:t xml:space="preserve">1=Poor </w:t>
      </w:r>
    </w:p>
    <w:p w14:paraId="74D8A6F2" w14:textId="77777777" w:rsidR="006439C8" w:rsidRDefault="006439C8" w:rsidP="003E3320">
      <w:pPr>
        <w:pStyle w:val="BlockText"/>
        <w:pBdr>
          <w:left w:val="single" w:sz="18" w:space="1" w:color="auto"/>
          <w:right w:val="single" w:sz="18" w:space="0" w:color="auto"/>
        </w:pBdr>
        <w:tabs>
          <w:tab w:val="clear" w:pos="0"/>
          <w:tab w:val="clear" w:pos="270"/>
        </w:tabs>
        <w:spacing w:line="240" w:lineRule="auto"/>
        <w:ind w:left="0" w:right="60"/>
        <w:jc w:val="left"/>
        <w:rPr>
          <w:rFonts w:ascii="Arial" w:hAnsi="Arial" w:cs="Arial"/>
        </w:rPr>
      </w:pPr>
    </w:p>
    <w:p w14:paraId="5791D0D1" w14:textId="27CC889A" w:rsidR="006439C8" w:rsidRPr="003619A7" w:rsidRDefault="00E0072E" w:rsidP="003E3320">
      <w:pPr>
        <w:pStyle w:val="BlockText"/>
        <w:pBdr>
          <w:left w:val="single" w:sz="18" w:space="1" w:color="auto"/>
          <w:right w:val="single" w:sz="18" w:space="0" w:color="auto"/>
        </w:pBdr>
        <w:tabs>
          <w:tab w:val="clear" w:pos="0"/>
          <w:tab w:val="clear" w:pos="270"/>
        </w:tabs>
        <w:spacing w:line="240" w:lineRule="auto"/>
        <w:ind w:left="0" w:right="60"/>
        <w:jc w:val="left"/>
        <w:rPr>
          <w:rFonts w:ascii="Arial" w:hAnsi="Arial" w:cs="Arial"/>
          <w:color w:val="FF0000"/>
          <w:u w:val="single"/>
        </w:rPr>
      </w:pPr>
      <w:r w:rsidRPr="003619A7">
        <w:rPr>
          <w:rFonts w:ascii="Arial" w:hAnsi="Arial" w:cs="Arial"/>
          <w:color w:val="FF0000"/>
          <w:u w:val="single"/>
        </w:rPr>
        <w:t>Sections #2</w:t>
      </w:r>
      <w:r w:rsidR="003619A7" w:rsidRPr="003619A7">
        <w:rPr>
          <w:rFonts w:ascii="Arial" w:hAnsi="Arial" w:cs="Arial"/>
          <w:color w:val="FF0000"/>
          <w:u w:val="single"/>
        </w:rPr>
        <w:t>, #3,</w:t>
      </w:r>
      <w:r w:rsidRPr="003619A7">
        <w:rPr>
          <w:rFonts w:ascii="Arial" w:hAnsi="Arial" w:cs="Arial"/>
          <w:color w:val="FF0000"/>
          <w:u w:val="single"/>
        </w:rPr>
        <w:t xml:space="preserve"> and #</w:t>
      </w:r>
      <w:r w:rsidR="003619A7" w:rsidRPr="003619A7">
        <w:rPr>
          <w:rFonts w:ascii="Arial" w:hAnsi="Arial" w:cs="Arial"/>
          <w:color w:val="FF0000"/>
          <w:u w:val="single"/>
        </w:rPr>
        <w:t>4</w:t>
      </w:r>
      <w:r w:rsidRPr="003619A7">
        <w:rPr>
          <w:rFonts w:ascii="Arial" w:hAnsi="Arial" w:cs="Arial"/>
          <w:color w:val="FF0000"/>
          <w:u w:val="single"/>
        </w:rPr>
        <w:t>:</w:t>
      </w:r>
      <w:r w:rsidR="003619A7" w:rsidRPr="003619A7">
        <w:rPr>
          <w:rFonts w:ascii="Arial" w:hAnsi="Arial" w:cs="Arial"/>
          <w:color w:val="FF0000"/>
        </w:rPr>
        <w:t xml:space="preserve"> Circle the rating that indicates the extent to which you agree with each statement.</w:t>
      </w:r>
    </w:p>
    <w:p w14:paraId="07500434" w14:textId="77777777" w:rsidR="003619A7" w:rsidRPr="003619A7" w:rsidRDefault="003619A7" w:rsidP="003619A7">
      <w:pPr>
        <w:pBdr>
          <w:top w:val="single" w:sz="18" w:space="1" w:color="auto"/>
          <w:left w:val="single" w:sz="18" w:space="1" w:color="auto"/>
          <w:bottom w:val="single" w:sz="18" w:space="1" w:color="auto"/>
          <w:right w:val="single" w:sz="18" w:space="0" w:color="auto"/>
        </w:pBdr>
        <w:tabs>
          <w:tab w:val="left" w:pos="540"/>
          <w:tab w:val="left" w:pos="2000"/>
          <w:tab w:val="left" w:pos="3200"/>
          <w:tab w:val="left" w:pos="5700"/>
          <w:tab w:val="left" w:pos="7200"/>
          <w:tab w:val="left" w:pos="9300"/>
        </w:tabs>
        <w:ind w:right="60"/>
        <w:rPr>
          <w:rFonts w:ascii="Arial" w:hAnsi="Arial" w:cs="Arial"/>
          <w:b/>
          <w:color w:val="FF0000"/>
          <w:sz w:val="20"/>
          <w:szCs w:val="20"/>
        </w:rPr>
      </w:pPr>
      <w:r w:rsidRPr="003619A7">
        <w:rPr>
          <w:rFonts w:ascii="Arial" w:hAnsi="Arial" w:cs="Arial"/>
          <w:b/>
          <w:color w:val="FF0000"/>
          <w:sz w:val="20"/>
          <w:szCs w:val="20"/>
        </w:rPr>
        <w:t>5 = Strongly Agree</w:t>
      </w:r>
      <w:r w:rsidRPr="003619A7">
        <w:rPr>
          <w:rFonts w:ascii="Arial" w:hAnsi="Arial" w:cs="Arial"/>
          <w:b/>
          <w:color w:val="FF0000"/>
          <w:sz w:val="20"/>
          <w:szCs w:val="20"/>
        </w:rPr>
        <w:tab/>
        <w:t>4 = Agree</w:t>
      </w:r>
      <w:r w:rsidRPr="003619A7">
        <w:rPr>
          <w:rFonts w:ascii="Arial" w:hAnsi="Arial" w:cs="Arial"/>
          <w:b/>
          <w:color w:val="FF0000"/>
          <w:sz w:val="20"/>
          <w:szCs w:val="20"/>
        </w:rPr>
        <w:tab/>
        <w:t>3 = Neutral (acceptable)</w:t>
      </w:r>
      <w:r w:rsidRPr="003619A7">
        <w:rPr>
          <w:rFonts w:ascii="Arial" w:hAnsi="Arial" w:cs="Arial"/>
          <w:b/>
          <w:color w:val="FF0000"/>
          <w:sz w:val="20"/>
          <w:szCs w:val="20"/>
        </w:rPr>
        <w:tab/>
        <w:t>2 = Disagree</w:t>
      </w:r>
      <w:r w:rsidRPr="003619A7">
        <w:rPr>
          <w:rFonts w:ascii="Arial" w:hAnsi="Arial" w:cs="Arial"/>
          <w:b/>
          <w:color w:val="FF0000"/>
          <w:sz w:val="20"/>
          <w:szCs w:val="20"/>
        </w:rPr>
        <w:tab/>
        <w:t>1 = Strongly Disagree</w:t>
      </w:r>
    </w:p>
    <w:p w14:paraId="7137C7C2" w14:textId="188D602F" w:rsidR="000B477A" w:rsidRDefault="000B477A" w:rsidP="003E3320">
      <w:pPr>
        <w:pStyle w:val="BlockText"/>
        <w:pBdr>
          <w:left w:val="single" w:sz="18" w:space="1" w:color="auto"/>
          <w:right w:val="single" w:sz="18" w:space="0" w:color="auto"/>
        </w:pBdr>
        <w:tabs>
          <w:tab w:val="clear" w:pos="0"/>
          <w:tab w:val="clear" w:pos="270"/>
        </w:tabs>
        <w:spacing w:line="240" w:lineRule="auto"/>
        <w:ind w:left="0" w:right="60"/>
        <w:jc w:val="left"/>
        <w:rPr>
          <w:rFonts w:ascii="Arial" w:hAnsi="Arial" w:cs="Arial"/>
        </w:rPr>
      </w:pPr>
      <w:r>
        <w:rPr>
          <w:rFonts w:ascii="Arial" w:hAnsi="Arial" w:cs="Arial"/>
        </w:rPr>
        <w:t>Consider each item separately and rate each item independently of all others. Please do not skip any item.</w:t>
      </w:r>
    </w:p>
    <w:p w14:paraId="17C38955" w14:textId="3CFF2FF8" w:rsidR="000B477A" w:rsidRPr="006439C8" w:rsidRDefault="000B477A" w:rsidP="003E3320">
      <w:pPr>
        <w:pBdr>
          <w:top w:val="single" w:sz="18" w:space="1" w:color="auto"/>
          <w:left w:val="single" w:sz="18" w:space="1" w:color="auto"/>
          <w:bottom w:val="single" w:sz="18" w:space="1" w:color="auto"/>
          <w:right w:val="single" w:sz="18" w:space="0" w:color="auto"/>
        </w:pBdr>
        <w:tabs>
          <w:tab w:val="left" w:pos="540"/>
          <w:tab w:val="left" w:pos="2000"/>
          <w:tab w:val="left" w:pos="3200"/>
          <w:tab w:val="left" w:pos="5700"/>
          <w:tab w:val="left" w:pos="7200"/>
          <w:tab w:val="left" w:pos="9300"/>
        </w:tabs>
        <w:ind w:right="60"/>
        <w:rPr>
          <w:rFonts w:ascii="Arial" w:hAnsi="Arial" w:cs="Arial"/>
          <w:b/>
          <w:sz w:val="20"/>
          <w:szCs w:val="20"/>
        </w:rPr>
      </w:pPr>
      <w:r w:rsidRPr="006439C8">
        <w:rPr>
          <w:rFonts w:ascii="Arial" w:hAnsi="Arial" w:cs="Arial"/>
          <w:b/>
          <w:sz w:val="20"/>
          <w:szCs w:val="20"/>
        </w:rPr>
        <w:t>N/A = you do not have the</w:t>
      </w:r>
      <w:r w:rsidR="000120B4" w:rsidRPr="006439C8">
        <w:rPr>
          <w:rFonts w:ascii="Arial" w:hAnsi="Arial" w:cs="Arial"/>
          <w:b/>
          <w:sz w:val="20"/>
          <w:szCs w:val="20"/>
        </w:rPr>
        <w:t xml:space="preserve"> knowledge to evaluate</w:t>
      </w:r>
      <w:r w:rsidRPr="006439C8">
        <w:rPr>
          <w:rFonts w:ascii="Arial" w:hAnsi="Arial" w:cs="Arial"/>
          <w:b/>
          <w:sz w:val="20"/>
          <w:szCs w:val="20"/>
        </w:rPr>
        <w:t xml:space="preserve"> the resource</w:t>
      </w:r>
      <w:r w:rsidR="003E3320" w:rsidRPr="006439C8">
        <w:rPr>
          <w:rFonts w:ascii="Arial" w:hAnsi="Arial" w:cs="Arial"/>
          <w:b/>
          <w:sz w:val="20"/>
          <w:szCs w:val="20"/>
        </w:rPr>
        <w:t>,</w:t>
      </w:r>
      <w:r w:rsidRPr="006439C8">
        <w:rPr>
          <w:rFonts w:ascii="Arial" w:hAnsi="Arial" w:cs="Arial"/>
          <w:b/>
          <w:sz w:val="20"/>
          <w:szCs w:val="20"/>
        </w:rPr>
        <w:t xml:space="preserve"> or it is not available </w:t>
      </w:r>
    </w:p>
    <w:p w14:paraId="73F40DD7" w14:textId="77777777" w:rsidR="00B272B3" w:rsidRDefault="00B272B3" w:rsidP="00B272B3">
      <w:pPr>
        <w:rPr>
          <w:rFonts w:ascii="Arial" w:hAnsi="Arial" w:cs="Arial"/>
        </w:rPr>
      </w:pPr>
    </w:p>
    <w:p w14:paraId="57A24E18" w14:textId="77777777" w:rsidR="001E47D5" w:rsidRPr="00173D64" w:rsidRDefault="001E47D5" w:rsidP="00B272B3">
      <w:pPr>
        <w:rPr>
          <w:rFonts w:ascii="Arial" w:hAnsi="Arial" w:cs="Arial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5"/>
        <w:gridCol w:w="630"/>
        <w:gridCol w:w="630"/>
        <w:gridCol w:w="630"/>
        <w:gridCol w:w="630"/>
        <w:gridCol w:w="630"/>
        <w:gridCol w:w="630"/>
      </w:tblGrid>
      <w:tr w:rsidR="003E5513" w:rsidRPr="00C114C0" w14:paraId="2724E411" w14:textId="4E40F1ED" w:rsidTr="00983FEE">
        <w:tc>
          <w:tcPr>
            <w:tcW w:w="5665" w:type="dxa"/>
          </w:tcPr>
          <w:p w14:paraId="694C1740" w14:textId="33AC30C9" w:rsidR="003E5513" w:rsidRPr="00207907" w:rsidRDefault="003E5513" w:rsidP="003E5513">
            <w:pPr>
              <w:pStyle w:val="ListParagraph"/>
              <w:numPr>
                <w:ilvl w:val="0"/>
                <w:numId w:val="2"/>
              </w:numPr>
              <w:tabs>
                <w:tab w:val="left" w:pos="40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Overall Resources</w:t>
            </w:r>
            <w:r w:rsidR="001E47D5">
              <w:rPr>
                <w:rFonts w:ascii="Arial" w:hAnsi="Arial" w:cs="Arial"/>
              </w:rPr>
              <w:t>:</w:t>
            </w:r>
          </w:p>
        </w:tc>
        <w:tc>
          <w:tcPr>
            <w:tcW w:w="630" w:type="dxa"/>
          </w:tcPr>
          <w:p w14:paraId="2C8DE41F" w14:textId="233EE1C6" w:rsidR="003E5513" w:rsidRPr="00C114C0" w:rsidRDefault="003E5513" w:rsidP="003E5513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</w:tcPr>
          <w:p w14:paraId="5A7536A0" w14:textId="2BCE4522" w:rsidR="003E5513" w:rsidRPr="00C114C0" w:rsidRDefault="003E5513" w:rsidP="003E5513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</w:tcPr>
          <w:p w14:paraId="5DBD8F42" w14:textId="5670432F" w:rsidR="003E5513" w:rsidRPr="00C114C0" w:rsidRDefault="003E5513" w:rsidP="003E5513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</w:tcPr>
          <w:p w14:paraId="4C2DCFD6" w14:textId="246F21CC" w:rsidR="003E5513" w:rsidRPr="00C114C0" w:rsidRDefault="003E5513" w:rsidP="003E5513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</w:tcPr>
          <w:p w14:paraId="148B1E0F" w14:textId="7877BBDE" w:rsidR="003E5513" w:rsidRPr="00C114C0" w:rsidRDefault="003E5513" w:rsidP="003E5513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</w:tcPr>
          <w:p w14:paraId="380CECB5" w14:textId="4BD2FE6F" w:rsidR="003E5513" w:rsidRPr="00C114C0" w:rsidRDefault="003E5513" w:rsidP="003E5513">
            <w:pPr>
              <w:rPr>
                <w:rFonts w:ascii="Arial" w:hAnsi="Arial" w:cs="Arial"/>
              </w:rPr>
            </w:pPr>
          </w:p>
        </w:tc>
      </w:tr>
      <w:tr w:rsidR="003E5513" w:rsidRPr="00C114C0" w14:paraId="3F8F3146" w14:textId="12FED212" w:rsidTr="002D7304">
        <w:tc>
          <w:tcPr>
            <w:tcW w:w="5665" w:type="dxa"/>
          </w:tcPr>
          <w:p w14:paraId="2A55E63F" w14:textId="5FB937DF" w:rsidR="003E5513" w:rsidRPr="00AC7185" w:rsidRDefault="003E5513" w:rsidP="003619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C7185">
              <w:rPr>
                <w:rFonts w:ascii="Arial" w:hAnsi="Arial" w:cs="Arial"/>
              </w:rPr>
              <w:t>Faculty</w:t>
            </w:r>
          </w:p>
        </w:tc>
        <w:tc>
          <w:tcPr>
            <w:tcW w:w="630" w:type="dxa"/>
          </w:tcPr>
          <w:p w14:paraId="54CDBDE0" w14:textId="2D97F59E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</w:tcPr>
          <w:p w14:paraId="73FA2332" w14:textId="39B67F3F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</w:tcPr>
          <w:p w14:paraId="5E2539C9" w14:textId="293C6D5A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</w:tcPr>
          <w:p w14:paraId="5526C157" w14:textId="0E3BEAE4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4</w:t>
            </w:r>
          </w:p>
        </w:tc>
        <w:tc>
          <w:tcPr>
            <w:tcW w:w="630" w:type="dxa"/>
          </w:tcPr>
          <w:p w14:paraId="4AD400F8" w14:textId="2BAEF476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5</w:t>
            </w:r>
          </w:p>
        </w:tc>
        <w:tc>
          <w:tcPr>
            <w:tcW w:w="630" w:type="dxa"/>
          </w:tcPr>
          <w:p w14:paraId="4236062E" w14:textId="71E51F37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N/A</w:t>
            </w:r>
          </w:p>
        </w:tc>
      </w:tr>
      <w:tr w:rsidR="003E5513" w:rsidRPr="00C114C0" w14:paraId="72386EC2" w14:textId="7DEB84B3" w:rsidTr="002D7304">
        <w:tc>
          <w:tcPr>
            <w:tcW w:w="5665" w:type="dxa"/>
          </w:tcPr>
          <w:p w14:paraId="7362325A" w14:textId="0416B76F" w:rsidR="003E5513" w:rsidRPr="00C114C0" w:rsidRDefault="003E5513" w:rsidP="003E5513">
            <w:pPr>
              <w:tabs>
                <w:tab w:val="left" w:pos="405"/>
              </w:tabs>
              <w:ind w:left="400" w:hanging="400"/>
              <w:rPr>
                <w:rFonts w:ascii="Arial" w:hAnsi="Arial" w:cs="Arial"/>
              </w:rPr>
            </w:pPr>
            <w:r w:rsidRPr="00C114C0">
              <w:rPr>
                <w:rFonts w:ascii="Arial" w:hAnsi="Arial" w:cs="Arial"/>
              </w:rPr>
              <w:tab/>
              <w:t>b.</w:t>
            </w:r>
            <w:r w:rsidRPr="00C114C0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Clerical/Administrative Support</w:t>
            </w:r>
          </w:p>
        </w:tc>
        <w:tc>
          <w:tcPr>
            <w:tcW w:w="630" w:type="dxa"/>
          </w:tcPr>
          <w:p w14:paraId="4F4ED3D1" w14:textId="6E564223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</w:tcPr>
          <w:p w14:paraId="1E20DE75" w14:textId="7E342CDA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</w:tcPr>
          <w:p w14:paraId="6E02E6B3" w14:textId="32A99604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</w:tcPr>
          <w:p w14:paraId="005943B6" w14:textId="2EECE3CE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4</w:t>
            </w:r>
          </w:p>
        </w:tc>
        <w:tc>
          <w:tcPr>
            <w:tcW w:w="630" w:type="dxa"/>
          </w:tcPr>
          <w:p w14:paraId="7B875922" w14:textId="50EC3332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5</w:t>
            </w:r>
          </w:p>
        </w:tc>
        <w:tc>
          <w:tcPr>
            <w:tcW w:w="630" w:type="dxa"/>
          </w:tcPr>
          <w:p w14:paraId="12735A27" w14:textId="1074EB72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N/A</w:t>
            </w:r>
          </w:p>
        </w:tc>
      </w:tr>
      <w:tr w:rsidR="003E5513" w:rsidRPr="00C114C0" w14:paraId="2EADB6BA" w14:textId="70792590" w:rsidTr="002D7304">
        <w:tc>
          <w:tcPr>
            <w:tcW w:w="5665" w:type="dxa"/>
          </w:tcPr>
          <w:p w14:paraId="79FDF56B" w14:textId="77777777" w:rsidR="003E5513" w:rsidRPr="00C114C0" w:rsidRDefault="003E5513" w:rsidP="003E5513">
            <w:pPr>
              <w:tabs>
                <w:tab w:val="left" w:pos="405"/>
              </w:tabs>
              <w:ind w:left="400" w:hanging="400"/>
              <w:rPr>
                <w:rFonts w:ascii="Arial" w:hAnsi="Arial" w:cs="Arial"/>
              </w:rPr>
            </w:pPr>
            <w:r w:rsidRPr="00C114C0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c</w:t>
            </w:r>
            <w:r w:rsidRPr="00C114C0">
              <w:rPr>
                <w:rFonts w:ascii="Arial" w:hAnsi="Arial" w:cs="Arial"/>
              </w:rPr>
              <w:t>.</w:t>
            </w:r>
            <w:r w:rsidRPr="00C114C0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Finances</w:t>
            </w:r>
          </w:p>
        </w:tc>
        <w:tc>
          <w:tcPr>
            <w:tcW w:w="630" w:type="dxa"/>
          </w:tcPr>
          <w:p w14:paraId="72A30B82" w14:textId="289D48F9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</w:tcPr>
          <w:p w14:paraId="73FD605A" w14:textId="35054183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</w:tcPr>
          <w:p w14:paraId="5A664CB6" w14:textId="25AF1C41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</w:tcPr>
          <w:p w14:paraId="2199D13D" w14:textId="49DB9F09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4</w:t>
            </w:r>
          </w:p>
        </w:tc>
        <w:tc>
          <w:tcPr>
            <w:tcW w:w="630" w:type="dxa"/>
          </w:tcPr>
          <w:p w14:paraId="24FCD2F3" w14:textId="097109AB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5</w:t>
            </w:r>
          </w:p>
        </w:tc>
        <w:tc>
          <w:tcPr>
            <w:tcW w:w="630" w:type="dxa"/>
          </w:tcPr>
          <w:p w14:paraId="12357A30" w14:textId="508CA017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N/A</w:t>
            </w:r>
          </w:p>
        </w:tc>
      </w:tr>
      <w:tr w:rsidR="003E5513" w:rsidRPr="00C114C0" w14:paraId="6FB77089" w14:textId="3DE66A52" w:rsidTr="002D7304">
        <w:tc>
          <w:tcPr>
            <w:tcW w:w="5665" w:type="dxa"/>
          </w:tcPr>
          <w:p w14:paraId="5947BFA8" w14:textId="2E539B6C" w:rsidR="003E5513" w:rsidRPr="00C114C0" w:rsidRDefault="003E5513" w:rsidP="003E5513">
            <w:pPr>
              <w:tabs>
                <w:tab w:val="left" w:pos="405"/>
              </w:tabs>
              <w:ind w:left="400" w:hanging="400"/>
              <w:rPr>
                <w:rFonts w:ascii="Arial" w:hAnsi="Arial" w:cs="Arial"/>
              </w:rPr>
            </w:pPr>
            <w:r w:rsidRPr="00C114C0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d</w:t>
            </w:r>
            <w:r w:rsidRPr="00C114C0">
              <w:rPr>
                <w:rFonts w:ascii="Arial" w:hAnsi="Arial" w:cs="Arial"/>
              </w:rPr>
              <w:t>.</w:t>
            </w:r>
            <w:r w:rsidRPr="00C114C0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Faculty and staff workspaces</w:t>
            </w:r>
          </w:p>
        </w:tc>
        <w:tc>
          <w:tcPr>
            <w:tcW w:w="630" w:type="dxa"/>
          </w:tcPr>
          <w:p w14:paraId="4B89AF12" w14:textId="52FEE8A2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</w:tcPr>
          <w:p w14:paraId="7C0E12DD" w14:textId="182F664C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</w:tcPr>
          <w:p w14:paraId="42F69382" w14:textId="6D74241C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</w:tcPr>
          <w:p w14:paraId="0885B95F" w14:textId="1B9A3059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4</w:t>
            </w:r>
          </w:p>
        </w:tc>
        <w:tc>
          <w:tcPr>
            <w:tcW w:w="630" w:type="dxa"/>
          </w:tcPr>
          <w:p w14:paraId="0D252E82" w14:textId="053D88A6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5</w:t>
            </w:r>
          </w:p>
        </w:tc>
        <w:tc>
          <w:tcPr>
            <w:tcW w:w="630" w:type="dxa"/>
          </w:tcPr>
          <w:p w14:paraId="6675DF28" w14:textId="24AFF244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N/A</w:t>
            </w:r>
          </w:p>
        </w:tc>
      </w:tr>
      <w:tr w:rsidR="003E5513" w:rsidRPr="00C114C0" w14:paraId="02FDB72E" w14:textId="0CEDE9C2" w:rsidTr="002D7304">
        <w:tc>
          <w:tcPr>
            <w:tcW w:w="5665" w:type="dxa"/>
          </w:tcPr>
          <w:p w14:paraId="6B651F65" w14:textId="77777777" w:rsidR="003E5513" w:rsidRPr="00C114C0" w:rsidRDefault="003E5513" w:rsidP="003E5513">
            <w:pPr>
              <w:tabs>
                <w:tab w:val="left" w:pos="405"/>
              </w:tabs>
              <w:ind w:left="400" w:hanging="400"/>
              <w:rPr>
                <w:rFonts w:ascii="Arial" w:hAnsi="Arial" w:cs="Arial"/>
              </w:rPr>
            </w:pPr>
            <w:r w:rsidRPr="00C114C0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e</w:t>
            </w:r>
            <w:r w:rsidRPr="00C114C0">
              <w:rPr>
                <w:rFonts w:ascii="Arial" w:hAnsi="Arial" w:cs="Arial"/>
              </w:rPr>
              <w:t>.</w:t>
            </w:r>
            <w:r w:rsidRPr="00C114C0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Classrooms/Laboratories</w:t>
            </w:r>
          </w:p>
        </w:tc>
        <w:tc>
          <w:tcPr>
            <w:tcW w:w="630" w:type="dxa"/>
          </w:tcPr>
          <w:p w14:paraId="1E2D5CCB" w14:textId="279ADCE2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</w:tcPr>
          <w:p w14:paraId="4D4D9CC1" w14:textId="7B1894F4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</w:tcPr>
          <w:p w14:paraId="35837D1E" w14:textId="79174016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</w:tcPr>
          <w:p w14:paraId="1063BC0C" w14:textId="0C02781E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4</w:t>
            </w:r>
          </w:p>
        </w:tc>
        <w:tc>
          <w:tcPr>
            <w:tcW w:w="630" w:type="dxa"/>
          </w:tcPr>
          <w:p w14:paraId="5D31CB29" w14:textId="55C6CE92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5</w:t>
            </w:r>
          </w:p>
        </w:tc>
        <w:tc>
          <w:tcPr>
            <w:tcW w:w="630" w:type="dxa"/>
          </w:tcPr>
          <w:p w14:paraId="5A4BC394" w14:textId="46EF8F4E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N/A</w:t>
            </w:r>
          </w:p>
        </w:tc>
      </w:tr>
      <w:tr w:rsidR="003E5513" w:rsidRPr="00C114C0" w14:paraId="30B93BAA" w14:textId="6F597C20" w:rsidTr="002D7304">
        <w:tc>
          <w:tcPr>
            <w:tcW w:w="5665" w:type="dxa"/>
          </w:tcPr>
          <w:p w14:paraId="5A69101D" w14:textId="77777777" w:rsidR="003E5513" w:rsidRPr="00C114C0" w:rsidRDefault="003E5513" w:rsidP="003E5513">
            <w:pPr>
              <w:tabs>
                <w:tab w:val="left" w:pos="405"/>
              </w:tabs>
              <w:ind w:left="400" w:hanging="400"/>
              <w:rPr>
                <w:rFonts w:ascii="Arial" w:hAnsi="Arial" w:cs="Arial"/>
              </w:rPr>
            </w:pPr>
            <w:r w:rsidRPr="00C114C0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f</w:t>
            </w:r>
            <w:r w:rsidRPr="00C114C0">
              <w:rPr>
                <w:rFonts w:ascii="Arial" w:hAnsi="Arial" w:cs="Arial"/>
              </w:rPr>
              <w:t>.</w:t>
            </w:r>
            <w:r w:rsidRPr="00C114C0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Ancillary Student Facilities</w:t>
            </w:r>
          </w:p>
        </w:tc>
        <w:tc>
          <w:tcPr>
            <w:tcW w:w="630" w:type="dxa"/>
          </w:tcPr>
          <w:p w14:paraId="56FBBAD4" w14:textId="4A8CE02C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</w:tcPr>
          <w:p w14:paraId="123B43BD" w14:textId="1980E48F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</w:tcPr>
          <w:p w14:paraId="06A272A5" w14:textId="00CCFCFF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</w:tcPr>
          <w:p w14:paraId="2114D446" w14:textId="53127B35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4</w:t>
            </w:r>
          </w:p>
        </w:tc>
        <w:tc>
          <w:tcPr>
            <w:tcW w:w="630" w:type="dxa"/>
          </w:tcPr>
          <w:p w14:paraId="37203AFA" w14:textId="070D7F6B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5</w:t>
            </w:r>
          </w:p>
        </w:tc>
        <w:tc>
          <w:tcPr>
            <w:tcW w:w="630" w:type="dxa"/>
          </w:tcPr>
          <w:p w14:paraId="6A834F7A" w14:textId="2BDDDEAD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N/A</w:t>
            </w:r>
          </w:p>
        </w:tc>
      </w:tr>
      <w:tr w:rsidR="003E5513" w:rsidRPr="00C114C0" w14:paraId="4EA173C9" w14:textId="79B44C2A" w:rsidTr="002D7304">
        <w:tc>
          <w:tcPr>
            <w:tcW w:w="5665" w:type="dxa"/>
          </w:tcPr>
          <w:p w14:paraId="4D32BB2E" w14:textId="55692E31" w:rsidR="003E5513" w:rsidRPr="00C114C0" w:rsidRDefault="003E5513" w:rsidP="003E5513">
            <w:pPr>
              <w:tabs>
                <w:tab w:val="left" w:pos="405"/>
              </w:tabs>
              <w:ind w:left="400" w:hanging="400"/>
              <w:rPr>
                <w:rFonts w:ascii="Arial" w:hAnsi="Arial" w:cs="Arial"/>
              </w:rPr>
            </w:pPr>
            <w:r w:rsidRPr="00C114C0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g</w:t>
            </w:r>
            <w:r w:rsidRPr="00C114C0">
              <w:rPr>
                <w:rFonts w:ascii="Arial" w:hAnsi="Arial" w:cs="Arial"/>
              </w:rPr>
              <w:t>.</w:t>
            </w:r>
            <w:r w:rsidRPr="00C114C0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 xml:space="preserve">Clinical Affiliates (Practicum) </w:t>
            </w:r>
          </w:p>
        </w:tc>
        <w:tc>
          <w:tcPr>
            <w:tcW w:w="630" w:type="dxa"/>
          </w:tcPr>
          <w:p w14:paraId="14DAE5BD" w14:textId="4AB43F37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</w:tcPr>
          <w:p w14:paraId="2CAC4E84" w14:textId="7FEA0ADA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</w:tcPr>
          <w:p w14:paraId="694CE309" w14:textId="50AF4049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</w:tcPr>
          <w:p w14:paraId="45AEBC3E" w14:textId="6E420A5B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4</w:t>
            </w:r>
          </w:p>
        </w:tc>
        <w:tc>
          <w:tcPr>
            <w:tcW w:w="630" w:type="dxa"/>
          </w:tcPr>
          <w:p w14:paraId="5B78668C" w14:textId="76943D17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5</w:t>
            </w:r>
          </w:p>
        </w:tc>
        <w:tc>
          <w:tcPr>
            <w:tcW w:w="630" w:type="dxa"/>
          </w:tcPr>
          <w:p w14:paraId="3502E266" w14:textId="2FF89B42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N/A</w:t>
            </w:r>
          </w:p>
        </w:tc>
      </w:tr>
      <w:tr w:rsidR="003E5513" w:rsidRPr="00C114C0" w14:paraId="0F289D09" w14:textId="6F690F36" w:rsidTr="002D7304">
        <w:tc>
          <w:tcPr>
            <w:tcW w:w="5665" w:type="dxa"/>
          </w:tcPr>
          <w:p w14:paraId="22E3CBC6" w14:textId="77777777" w:rsidR="003E5513" w:rsidRPr="00C114C0" w:rsidRDefault="003E5513" w:rsidP="003E5513">
            <w:pPr>
              <w:tabs>
                <w:tab w:val="left" w:pos="405"/>
              </w:tabs>
              <w:ind w:left="400" w:hanging="400"/>
              <w:rPr>
                <w:rFonts w:ascii="Arial" w:hAnsi="Arial" w:cs="Arial"/>
              </w:rPr>
            </w:pPr>
            <w:r w:rsidRPr="00C114C0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h</w:t>
            </w:r>
            <w:r w:rsidRPr="00C114C0">
              <w:rPr>
                <w:rFonts w:ascii="Arial" w:hAnsi="Arial" w:cs="Arial"/>
              </w:rPr>
              <w:t>.</w:t>
            </w:r>
            <w:r w:rsidRPr="00C114C0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Supplies/Equipment</w:t>
            </w:r>
          </w:p>
        </w:tc>
        <w:tc>
          <w:tcPr>
            <w:tcW w:w="630" w:type="dxa"/>
          </w:tcPr>
          <w:p w14:paraId="2C797B76" w14:textId="3CC4DCE7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</w:tcPr>
          <w:p w14:paraId="4B82269F" w14:textId="675B7134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</w:tcPr>
          <w:p w14:paraId="5B1089E9" w14:textId="3A12D3F9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</w:tcPr>
          <w:p w14:paraId="24879BEB" w14:textId="7F5AC980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4</w:t>
            </w:r>
          </w:p>
        </w:tc>
        <w:tc>
          <w:tcPr>
            <w:tcW w:w="630" w:type="dxa"/>
          </w:tcPr>
          <w:p w14:paraId="01754BE9" w14:textId="58F12FBB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5</w:t>
            </w:r>
          </w:p>
        </w:tc>
        <w:tc>
          <w:tcPr>
            <w:tcW w:w="630" w:type="dxa"/>
          </w:tcPr>
          <w:p w14:paraId="0BEDCC57" w14:textId="37C0F911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N/A</w:t>
            </w:r>
          </w:p>
        </w:tc>
      </w:tr>
      <w:tr w:rsidR="003E5513" w:rsidRPr="00C114C0" w14:paraId="18CB9D83" w14:textId="011FDCBE" w:rsidTr="002D7304">
        <w:tc>
          <w:tcPr>
            <w:tcW w:w="5665" w:type="dxa"/>
          </w:tcPr>
          <w:p w14:paraId="241D0902" w14:textId="77777777" w:rsidR="003E5513" w:rsidRPr="00C114C0" w:rsidRDefault="003E5513" w:rsidP="003E5513">
            <w:pPr>
              <w:tabs>
                <w:tab w:val="left" w:pos="405"/>
              </w:tabs>
              <w:ind w:left="400" w:hanging="400"/>
              <w:rPr>
                <w:rFonts w:ascii="Arial" w:hAnsi="Arial" w:cs="Arial"/>
              </w:rPr>
            </w:pPr>
            <w:r w:rsidRPr="00C114C0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i.</w:t>
            </w:r>
            <w:r w:rsidRPr="00C114C0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Computer Resources</w:t>
            </w:r>
          </w:p>
        </w:tc>
        <w:tc>
          <w:tcPr>
            <w:tcW w:w="630" w:type="dxa"/>
          </w:tcPr>
          <w:p w14:paraId="3E641727" w14:textId="20ACA16D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</w:tcPr>
          <w:p w14:paraId="20D8FA81" w14:textId="19B983FA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</w:tcPr>
          <w:p w14:paraId="3F0EE2CE" w14:textId="7D08DC31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</w:tcPr>
          <w:p w14:paraId="391FDEAA" w14:textId="57F443DA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4</w:t>
            </w:r>
          </w:p>
        </w:tc>
        <w:tc>
          <w:tcPr>
            <w:tcW w:w="630" w:type="dxa"/>
          </w:tcPr>
          <w:p w14:paraId="16ADF3D5" w14:textId="50DBEC5E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5</w:t>
            </w:r>
          </w:p>
        </w:tc>
        <w:tc>
          <w:tcPr>
            <w:tcW w:w="630" w:type="dxa"/>
          </w:tcPr>
          <w:p w14:paraId="2A6FDE37" w14:textId="2007BAC0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N/A</w:t>
            </w:r>
          </w:p>
        </w:tc>
      </w:tr>
      <w:tr w:rsidR="003E5513" w:rsidRPr="00C114C0" w14:paraId="03842590" w14:textId="6394211A" w:rsidTr="002D7304">
        <w:tc>
          <w:tcPr>
            <w:tcW w:w="5665" w:type="dxa"/>
          </w:tcPr>
          <w:p w14:paraId="56667C09" w14:textId="77777777" w:rsidR="003E5513" w:rsidRPr="00C114C0" w:rsidRDefault="003E5513" w:rsidP="003E5513">
            <w:pPr>
              <w:tabs>
                <w:tab w:val="left" w:pos="405"/>
              </w:tabs>
              <w:ind w:left="400" w:hanging="400"/>
              <w:rPr>
                <w:rFonts w:ascii="Arial" w:hAnsi="Arial" w:cs="Arial"/>
              </w:rPr>
            </w:pPr>
            <w:r w:rsidRPr="00C114C0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j</w:t>
            </w:r>
            <w:r w:rsidRPr="00C114C0">
              <w:rPr>
                <w:rFonts w:ascii="Arial" w:hAnsi="Arial" w:cs="Arial"/>
              </w:rPr>
              <w:t>.</w:t>
            </w:r>
            <w:r w:rsidRPr="00C114C0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Instructional Reference Materials</w:t>
            </w:r>
          </w:p>
        </w:tc>
        <w:tc>
          <w:tcPr>
            <w:tcW w:w="630" w:type="dxa"/>
          </w:tcPr>
          <w:p w14:paraId="44C6DBFB" w14:textId="396D482D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</w:tcPr>
          <w:p w14:paraId="1BF1F77D" w14:textId="3076AD15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</w:tcPr>
          <w:p w14:paraId="2CB03EF1" w14:textId="53DAC416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</w:tcPr>
          <w:p w14:paraId="006B76CD" w14:textId="0AA16872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4</w:t>
            </w:r>
          </w:p>
        </w:tc>
        <w:tc>
          <w:tcPr>
            <w:tcW w:w="630" w:type="dxa"/>
          </w:tcPr>
          <w:p w14:paraId="35B94262" w14:textId="6D3098D4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5</w:t>
            </w:r>
          </w:p>
        </w:tc>
        <w:tc>
          <w:tcPr>
            <w:tcW w:w="630" w:type="dxa"/>
          </w:tcPr>
          <w:p w14:paraId="1F346E04" w14:textId="7C63FECA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N/A</w:t>
            </w:r>
          </w:p>
        </w:tc>
      </w:tr>
      <w:tr w:rsidR="003E5513" w:rsidRPr="00C114C0" w14:paraId="71A61C74" w14:textId="23327C4D" w:rsidTr="002D7304">
        <w:tc>
          <w:tcPr>
            <w:tcW w:w="5665" w:type="dxa"/>
          </w:tcPr>
          <w:p w14:paraId="7FA1BEEE" w14:textId="596C0F38" w:rsidR="003E5513" w:rsidRPr="00C114C0" w:rsidRDefault="003E5513" w:rsidP="003E5513">
            <w:pPr>
              <w:tabs>
                <w:tab w:val="left" w:pos="405"/>
              </w:tabs>
              <w:ind w:left="400" w:hanging="4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k</w:t>
            </w:r>
            <w:r w:rsidRPr="00C114C0">
              <w:rPr>
                <w:rFonts w:ascii="Arial" w:hAnsi="Arial" w:cs="Arial"/>
              </w:rPr>
              <w:t>.</w:t>
            </w:r>
            <w:r w:rsidRPr="00C114C0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Support for faculty professional development</w:t>
            </w:r>
          </w:p>
        </w:tc>
        <w:tc>
          <w:tcPr>
            <w:tcW w:w="630" w:type="dxa"/>
          </w:tcPr>
          <w:p w14:paraId="62D7659F" w14:textId="550C2EC1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</w:tcPr>
          <w:p w14:paraId="7C6261D2" w14:textId="4F6A834B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</w:tcPr>
          <w:p w14:paraId="654FA60E" w14:textId="443BC4A3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</w:tcPr>
          <w:p w14:paraId="3BA24F29" w14:textId="43F38CBD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4</w:t>
            </w:r>
          </w:p>
        </w:tc>
        <w:tc>
          <w:tcPr>
            <w:tcW w:w="630" w:type="dxa"/>
          </w:tcPr>
          <w:p w14:paraId="5CC3BD32" w14:textId="716AFB3C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5</w:t>
            </w:r>
          </w:p>
        </w:tc>
        <w:tc>
          <w:tcPr>
            <w:tcW w:w="630" w:type="dxa"/>
          </w:tcPr>
          <w:p w14:paraId="5C3E172E" w14:textId="30351F10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N/A</w:t>
            </w:r>
          </w:p>
        </w:tc>
      </w:tr>
      <w:tr w:rsidR="003E5513" w:rsidRPr="00C114C0" w14:paraId="512B662B" w14:textId="00F582CE" w:rsidTr="002D7304">
        <w:tc>
          <w:tcPr>
            <w:tcW w:w="5665" w:type="dxa"/>
          </w:tcPr>
          <w:p w14:paraId="0C9E72FF" w14:textId="77777777" w:rsidR="003E5513" w:rsidRPr="00C114C0" w:rsidRDefault="003E5513" w:rsidP="003E5513">
            <w:pPr>
              <w:tabs>
                <w:tab w:val="left" w:pos="405"/>
              </w:tabs>
              <w:ind w:left="400" w:hanging="400"/>
              <w:rPr>
                <w:rFonts w:ascii="Arial" w:hAnsi="Arial" w:cs="Arial"/>
              </w:rPr>
            </w:pPr>
            <w:r w:rsidRPr="00C114C0">
              <w:rPr>
                <w:rFonts w:ascii="Arial" w:hAnsi="Arial" w:cs="Arial"/>
              </w:rPr>
              <w:t xml:space="preserve"> 2.</w:t>
            </w:r>
            <w:r w:rsidRPr="00C114C0">
              <w:rPr>
                <w:rFonts w:ascii="Arial" w:hAnsi="Arial" w:cs="Arial"/>
              </w:rPr>
              <w:tab/>
              <w:t>C</w:t>
            </w:r>
            <w:r>
              <w:rPr>
                <w:rFonts w:ascii="Arial" w:hAnsi="Arial" w:cs="Arial"/>
              </w:rPr>
              <w:t>urriculum</w:t>
            </w:r>
            <w:r w:rsidRPr="00C114C0">
              <w:rPr>
                <w:rFonts w:ascii="Arial" w:hAnsi="Arial" w:cs="Arial"/>
              </w:rPr>
              <w:t>:</w:t>
            </w:r>
          </w:p>
        </w:tc>
        <w:tc>
          <w:tcPr>
            <w:tcW w:w="630" w:type="dxa"/>
          </w:tcPr>
          <w:p w14:paraId="65A7D214" w14:textId="293F1740" w:rsidR="003E5513" w:rsidRPr="001E47D5" w:rsidRDefault="003E5513" w:rsidP="003E5513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</w:tcPr>
          <w:p w14:paraId="723340C6" w14:textId="15AD0254" w:rsidR="003E5513" w:rsidRPr="001E47D5" w:rsidRDefault="003E5513" w:rsidP="003E5513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</w:tcPr>
          <w:p w14:paraId="3348ECBC" w14:textId="2D2C4057" w:rsidR="003E5513" w:rsidRPr="001E47D5" w:rsidRDefault="003E5513" w:rsidP="003E5513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</w:tcPr>
          <w:p w14:paraId="0FAEA511" w14:textId="4C7B31A4" w:rsidR="003E5513" w:rsidRPr="001E47D5" w:rsidRDefault="003E5513" w:rsidP="003E5513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</w:tcPr>
          <w:p w14:paraId="39FF3C91" w14:textId="055FEFB2" w:rsidR="003E5513" w:rsidRPr="001E47D5" w:rsidRDefault="003E5513" w:rsidP="003E5513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</w:tcPr>
          <w:p w14:paraId="0FC353C8" w14:textId="7465EDC7" w:rsidR="003E5513" w:rsidRPr="001E47D5" w:rsidRDefault="003E5513" w:rsidP="003E5513">
            <w:pPr>
              <w:rPr>
                <w:rFonts w:ascii="Arial" w:hAnsi="Arial" w:cs="Arial"/>
              </w:rPr>
            </w:pPr>
          </w:p>
        </w:tc>
      </w:tr>
      <w:tr w:rsidR="003E5513" w:rsidRPr="00C114C0" w14:paraId="516A2C7E" w14:textId="7D56FF61" w:rsidTr="002D7304">
        <w:tc>
          <w:tcPr>
            <w:tcW w:w="5665" w:type="dxa"/>
          </w:tcPr>
          <w:p w14:paraId="08FB5D36" w14:textId="29EA5C5B" w:rsidR="003E5513" w:rsidRPr="00C114C0" w:rsidRDefault="003E5513" w:rsidP="003E5513">
            <w:pPr>
              <w:tabs>
                <w:tab w:val="left" w:pos="405"/>
              </w:tabs>
              <w:ind w:left="400" w:hanging="400"/>
              <w:rPr>
                <w:rFonts w:ascii="Arial" w:hAnsi="Arial" w:cs="Arial"/>
              </w:rPr>
            </w:pPr>
            <w:r w:rsidRPr="00C114C0">
              <w:rPr>
                <w:rFonts w:ascii="Arial" w:hAnsi="Arial" w:cs="Arial"/>
              </w:rPr>
              <w:t xml:space="preserve"> </w:t>
            </w:r>
            <w:r w:rsidRPr="00C114C0">
              <w:rPr>
                <w:rFonts w:ascii="Arial" w:hAnsi="Arial" w:cs="Arial"/>
              </w:rPr>
              <w:tab/>
              <w:t>a.</w:t>
            </w:r>
            <w:r w:rsidRPr="00C114C0">
              <w:rPr>
                <w:rFonts w:ascii="Arial" w:hAnsi="Arial" w:cs="Arial"/>
              </w:rPr>
              <w:tab/>
            </w:r>
            <w:r w:rsidR="00BE4C24">
              <w:rPr>
                <w:rFonts w:ascii="Arial" w:hAnsi="Arial" w:cs="Arial"/>
              </w:rPr>
              <w:t>The curriculum e</w:t>
            </w:r>
            <w:r>
              <w:rPr>
                <w:rFonts w:ascii="Arial" w:hAnsi="Arial" w:cs="Arial"/>
              </w:rPr>
              <w:t>nsures the achievement of the program goals and learning domains</w:t>
            </w:r>
            <w:r w:rsidRPr="00C114C0">
              <w:rPr>
                <w:rFonts w:ascii="Arial" w:hAnsi="Arial" w:cs="Arial"/>
              </w:rPr>
              <w:t>.</w:t>
            </w:r>
          </w:p>
        </w:tc>
        <w:tc>
          <w:tcPr>
            <w:tcW w:w="630" w:type="dxa"/>
          </w:tcPr>
          <w:p w14:paraId="0D901DAF" w14:textId="146EC0D6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</w:tcPr>
          <w:p w14:paraId="6CCF7659" w14:textId="77E89759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</w:tcPr>
          <w:p w14:paraId="6DFC21E0" w14:textId="310327B8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</w:tcPr>
          <w:p w14:paraId="7CAC7DCA" w14:textId="61179762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4</w:t>
            </w:r>
          </w:p>
        </w:tc>
        <w:tc>
          <w:tcPr>
            <w:tcW w:w="630" w:type="dxa"/>
          </w:tcPr>
          <w:p w14:paraId="0062B27C" w14:textId="611766C3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5</w:t>
            </w:r>
          </w:p>
        </w:tc>
        <w:tc>
          <w:tcPr>
            <w:tcW w:w="630" w:type="dxa"/>
          </w:tcPr>
          <w:p w14:paraId="6565FB83" w14:textId="59CE30B6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N/A</w:t>
            </w:r>
          </w:p>
        </w:tc>
      </w:tr>
      <w:tr w:rsidR="003E5513" w:rsidRPr="00C114C0" w14:paraId="04319700" w14:textId="562FA935" w:rsidTr="002D7304">
        <w:tc>
          <w:tcPr>
            <w:tcW w:w="5665" w:type="dxa"/>
          </w:tcPr>
          <w:p w14:paraId="7139B43D" w14:textId="06B29C7A" w:rsidR="003E5513" w:rsidRPr="00C114C0" w:rsidRDefault="003E5513" w:rsidP="003E5513">
            <w:pPr>
              <w:tabs>
                <w:tab w:val="left" w:pos="405"/>
              </w:tabs>
              <w:ind w:left="400" w:hanging="400"/>
              <w:rPr>
                <w:rFonts w:ascii="Arial" w:hAnsi="Arial" w:cs="Arial"/>
              </w:rPr>
            </w:pPr>
            <w:r w:rsidRPr="00C114C0">
              <w:rPr>
                <w:rFonts w:ascii="Arial" w:hAnsi="Arial" w:cs="Arial"/>
              </w:rPr>
              <w:tab/>
              <w:t>b.</w:t>
            </w:r>
            <w:r w:rsidRPr="00C114C0">
              <w:rPr>
                <w:rFonts w:ascii="Arial" w:hAnsi="Arial" w:cs="Arial"/>
              </w:rPr>
              <w:tab/>
            </w:r>
            <w:r w:rsidR="00BE4C24">
              <w:rPr>
                <w:rFonts w:ascii="Arial" w:hAnsi="Arial" w:cs="Arial"/>
              </w:rPr>
              <w:t>The curriculum is an a</w:t>
            </w:r>
            <w:r>
              <w:rPr>
                <w:rFonts w:ascii="Arial" w:hAnsi="Arial" w:cs="Arial"/>
              </w:rPr>
              <w:t>ppropriate sequence of classroom, laboratory, and clinical activities</w:t>
            </w:r>
            <w:r w:rsidRPr="00C114C0">
              <w:rPr>
                <w:rFonts w:ascii="Arial" w:hAnsi="Arial" w:cs="Arial"/>
              </w:rPr>
              <w:t>.</w:t>
            </w:r>
          </w:p>
        </w:tc>
        <w:tc>
          <w:tcPr>
            <w:tcW w:w="630" w:type="dxa"/>
          </w:tcPr>
          <w:p w14:paraId="7D7B3017" w14:textId="30F43988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</w:tcPr>
          <w:p w14:paraId="79F0DA63" w14:textId="244FE48F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</w:tcPr>
          <w:p w14:paraId="27F707DF" w14:textId="280006BC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</w:tcPr>
          <w:p w14:paraId="4AF5ABE3" w14:textId="240F2A66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4</w:t>
            </w:r>
          </w:p>
        </w:tc>
        <w:tc>
          <w:tcPr>
            <w:tcW w:w="630" w:type="dxa"/>
          </w:tcPr>
          <w:p w14:paraId="4DCFEDF1" w14:textId="74DA4532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5</w:t>
            </w:r>
          </w:p>
        </w:tc>
        <w:tc>
          <w:tcPr>
            <w:tcW w:w="630" w:type="dxa"/>
          </w:tcPr>
          <w:p w14:paraId="3CE82585" w14:textId="749D8D91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N/A</w:t>
            </w:r>
          </w:p>
        </w:tc>
      </w:tr>
      <w:tr w:rsidR="003E5513" w:rsidRPr="00C114C0" w14:paraId="7AACA7D4" w14:textId="5B4CDDFF" w:rsidTr="002D7304">
        <w:tc>
          <w:tcPr>
            <w:tcW w:w="5665" w:type="dxa"/>
          </w:tcPr>
          <w:p w14:paraId="7D7A8DA6" w14:textId="77777777" w:rsidR="003E5513" w:rsidRPr="00C114C0" w:rsidRDefault="003E5513" w:rsidP="003E5513">
            <w:pPr>
              <w:tabs>
                <w:tab w:val="left" w:pos="405"/>
              </w:tabs>
              <w:ind w:left="400" w:hanging="4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 3</w:t>
            </w:r>
            <w:r w:rsidRPr="00C114C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  </w:t>
            </w:r>
            <w:r w:rsidRPr="00C114C0">
              <w:rPr>
                <w:rFonts w:ascii="Arial" w:hAnsi="Arial" w:cs="Arial"/>
              </w:rPr>
              <w:t>Learning</w:t>
            </w:r>
            <w:r w:rsidRPr="00C114C0">
              <w:rPr>
                <w:rFonts w:ascii="Arial" w:hAnsi="Arial" w:cs="Arial"/>
                <w:color w:val="000000"/>
              </w:rPr>
              <w:t xml:space="preserve"> </w:t>
            </w:r>
            <w:r w:rsidRPr="00C114C0">
              <w:rPr>
                <w:rFonts w:ascii="Arial" w:hAnsi="Arial" w:cs="Arial"/>
              </w:rPr>
              <w:t>Resources:</w:t>
            </w:r>
          </w:p>
        </w:tc>
        <w:tc>
          <w:tcPr>
            <w:tcW w:w="630" w:type="dxa"/>
          </w:tcPr>
          <w:p w14:paraId="2EED7640" w14:textId="2ECB1B1B" w:rsidR="003E5513" w:rsidRPr="001E47D5" w:rsidRDefault="003E5513" w:rsidP="003E5513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</w:tcPr>
          <w:p w14:paraId="66DE3D54" w14:textId="4B5FA1B3" w:rsidR="003E5513" w:rsidRPr="001E47D5" w:rsidRDefault="003E5513" w:rsidP="003E5513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</w:tcPr>
          <w:p w14:paraId="76E3B5AD" w14:textId="1BB35F67" w:rsidR="003E5513" w:rsidRPr="001E47D5" w:rsidRDefault="003E5513" w:rsidP="003E5513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</w:tcPr>
          <w:p w14:paraId="18BD98D9" w14:textId="68082654" w:rsidR="003E5513" w:rsidRPr="001E47D5" w:rsidRDefault="003E5513" w:rsidP="003E5513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</w:tcPr>
          <w:p w14:paraId="3C9D7EFF" w14:textId="6A80BE0F" w:rsidR="003E5513" w:rsidRPr="001E47D5" w:rsidRDefault="003E5513" w:rsidP="003E5513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</w:tcPr>
          <w:p w14:paraId="011DBF07" w14:textId="3567CF19" w:rsidR="003E5513" w:rsidRPr="001E47D5" w:rsidRDefault="003E5513" w:rsidP="003E5513">
            <w:pPr>
              <w:rPr>
                <w:rFonts w:ascii="Arial" w:hAnsi="Arial" w:cs="Arial"/>
              </w:rPr>
            </w:pPr>
          </w:p>
        </w:tc>
      </w:tr>
      <w:tr w:rsidR="003E5513" w:rsidRPr="00C114C0" w14:paraId="169387BC" w14:textId="7F3165AE" w:rsidTr="00624A6A">
        <w:tc>
          <w:tcPr>
            <w:tcW w:w="5665" w:type="dxa"/>
          </w:tcPr>
          <w:p w14:paraId="4CAF6F2B" w14:textId="345DADEC" w:rsidR="003E5513" w:rsidRPr="00C114C0" w:rsidRDefault="003E5513" w:rsidP="003E5513">
            <w:pPr>
              <w:tabs>
                <w:tab w:val="left" w:pos="405"/>
              </w:tabs>
              <w:ind w:left="400" w:hanging="400"/>
              <w:rPr>
                <w:rFonts w:ascii="Arial" w:hAnsi="Arial" w:cs="Arial"/>
              </w:rPr>
            </w:pPr>
            <w:r w:rsidRPr="00C114C0">
              <w:rPr>
                <w:rFonts w:ascii="Arial" w:hAnsi="Arial" w:cs="Arial"/>
              </w:rPr>
              <w:tab/>
              <w:t>a.</w:t>
            </w:r>
            <w:r w:rsidRPr="00C114C0">
              <w:rPr>
                <w:rFonts w:ascii="Arial" w:hAnsi="Arial" w:cs="Arial"/>
              </w:rPr>
              <w:tab/>
              <w:t>The library hours are convenient to student</w:t>
            </w:r>
            <w:r w:rsidR="00BE4C24">
              <w:rPr>
                <w:rFonts w:ascii="Arial" w:hAnsi="Arial" w:cs="Arial"/>
              </w:rPr>
              <w:t>s’</w:t>
            </w:r>
            <w:r w:rsidRPr="00C114C0">
              <w:rPr>
                <w:rFonts w:ascii="Arial" w:hAnsi="Arial" w:cs="Arial"/>
              </w:rPr>
              <w:t xml:space="preserve"> schedules.</w:t>
            </w:r>
          </w:p>
        </w:tc>
        <w:tc>
          <w:tcPr>
            <w:tcW w:w="630" w:type="dxa"/>
          </w:tcPr>
          <w:p w14:paraId="2516D13A" w14:textId="1BF5D73B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</w:tcPr>
          <w:p w14:paraId="77657236" w14:textId="414EB100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</w:tcPr>
          <w:p w14:paraId="09DB8126" w14:textId="02E91A2E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</w:tcPr>
          <w:p w14:paraId="44F64846" w14:textId="439E0DA2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4</w:t>
            </w:r>
          </w:p>
        </w:tc>
        <w:tc>
          <w:tcPr>
            <w:tcW w:w="630" w:type="dxa"/>
          </w:tcPr>
          <w:p w14:paraId="373F8B7C" w14:textId="217DDF2A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5</w:t>
            </w:r>
          </w:p>
        </w:tc>
        <w:tc>
          <w:tcPr>
            <w:tcW w:w="630" w:type="dxa"/>
          </w:tcPr>
          <w:p w14:paraId="1BD6D6A9" w14:textId="74E71A88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N/A</w:t>
            </w:r>
          </w:p>
        </w:tc>
      </w:tr>
      <w:tr w:rsidR="003E5513" w:rsidRPr="00C114C0" w14:paraId="1F358825" w14:textId="60F1D029" w:rsidTr="00624A6A">
        <w:tc>
          <w:tcPr>
            <w:tcW w:w="5665" w:type="dxa"/>
          </w:tcPr>
          <w:p w14:paraId="34CAE441" w14:textId="77777777" w:rsidR="003E5513" w:rsidRPr="00C114C0" w:rsidRDefault="003E5513" w:rsidP="003E5513">
            <w:pPr>
              <w:tabs>
                <w:tab w:val="left" w:pos="405"/>
              </w:tabs>
              <w:ind w:left="400" w:hanging="400"/>
              <w:rPr>
                <w:rFonts w:ascii="Arial" w:hAnsi="Arial" w:cs="Arial"/>
              </w:rPr>
            </w:pPr>
            <w:r w:rsidRPr="00C114C0">
              <w:rPr>
                <w:rFonts w:ascii="Arial" w:hAnsi="Arial" w:cs="Arial"/>
              </w:rPr>
              <w:tab/>
              <w:t>b.</w:t>
            </w:r>
            <w:r w:rsidRPr="00C114C0">
              <w:rPr>
                <w:rFonts w:ascii="Arial" w:hAnsi="Arial" w:cs="Arial"/>
              </w:rPr>
              <w:tab/>
              <w:t>The libraries provide sufficient materials to support classroom assignments.</w:t>
            </w:r>
          </w:p>
        </w:tc>
        <w:tc>
          <w:tcPr>
            <w:tcW w:w="630" w:type="dxa"/>
          </w:tcPr>
          <w:p w14:paraId="37CB9F5E" w14:textId="36575AE5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</w:tcPr>
          <w:p w14:paraId="19ADB743" w14:textId="5046DBC2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</w:tcPr>
          <w:p w14:paraId="385C3E36" w14:textId="49696FC7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</w:tcPr>
          <w:p w14:paraId="45CB7249" w14:textId="6CF1F803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4</w:t>
            </w:r>
          </w:p>
        </w:tc>
        <w:tc>
          <w:tcPr>
            <w:tcW w:w="630" w:type="dxa"/>
          </w:tcPr>
          <w:p w14:paraId="28EC3E1A" w14:textId="19C47950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5</w:t>
            </w:r>
          </w:p>
        </w:tc>
        <w:tc>
          <w:tcPr>
            <w:tcW w:w="630" w:type="dxa"/>
          </w:tcPr>
          <w:p w14:paraId="0A172E49" w14:textId="216EAD09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N/A</w:t>
            </w:r>
          </w:p>
        </w:tc>
      </w:tr>
      <w:tr w:rsidR="003E5513" w:rsidRPr="00C114C0" w14:paraId="71B00908" w14:textId="77777777" w:rsidTr="00624A6A">
        <w:tc>
          <w:tcPr>
            <w:tcW w:w="5665" w:type="dxa"/>
          </w:tcPr>
          <w:p w14:paraId="1D04F3CF" w14:textId="1CBA5C10" w:rsidR="003E5513" w:rsidRPr="00AC7185" w:rsidRDefault="003E5513" w:rsidP="003E5513">
            <w:pPr>
              <w:pStyle w:val="ListParagraph"/>
              <w:numPr>
                <w:ilvl w:val="0"/>
                <w:numId w:val="4"/>
              </w:numPr>
              <w:tabs>
                <w:tab w:val="left" w:pos="40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tutoring resources are adequate for student</w:t>
            </w:r>
            <w:r w:rsidR="00BE4C24">
              <w:rPr>
                <w:rFonts w:ascii="Arial" w:hAnsi="Arial" w:cs="Arial"/>
              </w:rPr>
              <w:t>s’</w:t>
            </w:r>
            <w:r>
              <w:rPr>
                <w:rFonts w:ascii="Arial" w:hAnsi="Arial" w:cs="Arial"/>
              </w:rPr>
              <w:t xml:space="preserve"> needs</w:t>
            </w:r>
          </w:p>
        </w:tc>
        <w:tc>
          <w:tcPr>
            <w:tcW w:w="630" w:type="dxa"/>
          </w:tcPr>
          <w:p w14:paraId="6209FC3A" w14:textId="4AA998FB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</w:tcPr>
          <w:p w14:paraId="341E2778" w14:textId="675EA488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</w:tcPr>
          <w:p w14:paraId="03DCFDBD" w14:textId="34DADCF5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</w:tcPr>
          <w:p w14:paraId="4FFEF8A7" w14:textId="4B5B7DE4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4</w:t>
            </w:r>
          </w:p>
        </w:tc>
        <w:tc>
          <w:tcPr>
            <w:tcW w:w="630" w:type="dxa"/>
          </w:tcPr>
          <w:p w14:paraId="0395F2F7" w14:textId="0FF97A55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5</w:t>
            </w:r>
          </w:p>
        </w:tc>
        <w:tc>
          <w:tcPr>
            <w:tcW w:w="630" w:type="dxa"/>
          </w:tcPr>
          <w:p w14:paraId="2A96AE78" w14:textId="70D6D4EF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N/A</w:t>
            </w:r>
          </w:p>
        </w:tc>
      </w:tr>
      <w:tr w:rsidR="003E5513" w:rsidRPr="00C114C0" w14:paraId="553F8436" w14:textId="2DF0E3E0" w:rsidTr="001E47D5">
        <w:trPr>
          <w:trHeight w:val="269"/>
        </w:trPr>
        <w:tc>
          <w:tcPr>
            <w:tcW w:w="5665" w:type="dxa"/>
          </w:tcPr>
          <w:p w14:paraId="63B4C57C" w14:textId="6FD85932" w:rsidR="003E5513" w:rsidRPr="00C114C0" w:rsidRDefault="003E5513" w:rsidP="003E5513">
            <w:pPr>
              <w:tabs>
                <w:tab w:val="left" w:pos="400"/>
              </w:tabs>
              <w:ind w:left="700" w:hanging="7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C114C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  Faculty professional development</w:t>
            </w:r>
            <w:r w:rsidR="001E47D5">
              <w:rPr>
                <w:rFonts w:ascii="Arial" w:hAnsi="Arial" w:cs="Arial"/>
              </w:rPr>
              <w:t>:</w:t>
            </w:r>
          </w:p>
        </w:tc>
        <w:tc>
          <w:tcPr>
            <w:tcW w:w="630" w:type="dxa"/>
          </w:tcPr>
          <w:p w14:paraId="0D62C54C" w14:textId="598508CF" w:rsidR="003E5513" w:rsidRPr="001E47D5" w:rsidRDefault="003E5513" w:rsidP="003E5513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</w:tcPr>
          <w:p w14:paraId="21379B93" w14:textId="6A58536A" w:rsidR="003E5513" w:rsidRPr="001E47D5" w:rsidRDefault="003E5513" w:rsidP="003E5513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</w:tcPr>
          <w:p w14:paraId="6D581B42" w14:textId="6ED48752" w:rsidR="003E5513" w:rsidRPr="001E47D5" w:rsidRDefault="003E5513" w:rsidP="003E5513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</w:tcPr>
          <w:p w14:paraId="681AB068" w14:textId="5343E5D2" w:rsidR="003E5513" w:rsidRPr="001E47D5" w:rsidRDefault="003E5513" w:rsidP="003E5513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</w:tcPr>
          <w:p w14:paraId="62EE6251" w14:textId="64A9703E" w:rsidR="003E5513" w:rsidRPr="001E47D5" w:rsidRDefault="003E5513" w:rsidP="003E5513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</w:tcPr>
          <w:p w14:paraId="6E3EA3C6" w14:textId="3041BAD6" w:rsidR="003E5513" w:rsidRPr="001E47D5" w:rsidRDefault="003E5513" w:rsidP="003E5513">
            <w:pPr>
              <w:rPr>
                <w:rFonts w:ascii="Arial" w:hAnsi="Arial" w:cs="Arial"/>
              </w:rPr>
            </w:pPr>
          </w:p>
        </w:tc>
      </w:tr>
      <w:tr w:rsidR="003E5513" w:rsidRPr="00C114C0" w14:paraId="13AA3297" w14:textId="02045A4B" w:rsidTr="00624A6A">
        <w:tc>
          <w:tcPr>
            <w:tcW w:w="5665" w:type="dxa"/>
          </w:tcPr>
          <w:p w14:paraId="00BFFC50" w14:textId="346A8630" w:rsidR="003E5513" w:rsidRPr="00C114C0" w:rsidRDefault="003E5513" w:rsidP="003E5513">
            <w:pPr>
              <w:numPr>
                <w:ilvl w:val="0"/>
                <w:numId w:val="1"/>
              </w:numPr>
              <w:tabs>
                <w:tab w:val="left" w:pos="40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Institution funds faculty/staff professional development</w:t>
            </w:r>
            <w:r w:rsidR="00BE4C24">
              <w:rPr>
                <w:rFonts w:ascii="Arial" w:hAnsi="Arial" w:cs="Arial"/>
              </w:rPr>
              <w:t>.</w:t>
            </w:r>
          </w:p>
        </w:tc>
        <w:tc>
          <w:tcPr>
            <w:tcW w:w="630" w:type="dxa"/>
          </w:tcPr>
          <w:p w14:paraId="7C089B60" w14:textId="21DC1B08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</w:tcPr>
          <w:p w14:paraId="713DB18D" w14:textId="1405C1AC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</w:tcPr>
          <w:p w14:paraId="66D172EB" w14:textId="3BE3AD11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</w:tcPr>
          <w:p w14:paraId="0C329597" w14:textId="287326E4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4</w:t>
            </w:r>
          </w:p>
        </w:tc>
        <w:tc>
          <w:tcPr>
            <w:tcW w:w="630" w:type="dxa"/>
          </w:tcPr>
          <w:p w14:paraId="0BA16AC5" w14:textId="64A7B7C4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5</w:t>
            </w:r>
          </w:p>
        </w:tc>
        <w:tc>
          <w:tcPr>
            <w:tcW w:w="630" w:type="dxa"/>
          </w:tcPr>
          <w:p w14:paraId="4A89C1C9" w14:textId="1141CA39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N/A</w:t>
            </w:r>
          </w:p>
        </w:tc>
      </w:tr>
      <w:tr w:rsidR="003E5513" w:rsidRPr="00C114C0" w14:paraId="39F12258" w14:textId="23F7B564" w:rsidTr="00624A6A">
        <w:trPr>
          <w:trHeight w:val="260"/>
        </w:trPr>
        <w:tc>
          <w:tcPr>
            <w:tcW w:w="5665" w:type="dxa"/>
          </w:tcPr>
          <w:p w14:paraId="0363786A" w14:textId="75AAB800" w:rsidR="003E5513" w:rsidRDefault="003E5513" w:rsidP="003E5513">
            <w:pPr>
              <w:numPr>
                <w:ilvl w:val="0"/>
                <w:numId w:val="1"/>
              </w:numPr>
              <w:tabs>
                <w:tab w:val="left" w:pos="40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Institution gives faculty/staff time for professional development</w:t>
            </w:r>
            <w:r w:rsidR="00BE4C24">
              <w:rPr>
                <w:rFonts w:ascii="Arial" w:hAnsi="Arial" w:cs="Arial"/>
              </w:rPr>
              <w:t>.</w:t>
            </w:r>
          </w:p>
        </w:tc>
        <w:tc>
          <w:tcPr>
            <w:tcW w:w="630" w:type="dxa"/>
          </w:tcPr>
          <w:p w14:paraId="70F67825" w14:textId="5085DB5F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</w:tcPr>
          <w:p w14:paraId="3A6C13D6" w14:textId="3A3D9CA9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2</w:t>
            </w:r>
          </w:p>
        </w:tc>
        <w:tc>
          <w:tcPr>
            <w:tcW w:w="630" w:type="dxa"/>
          </w:tcPr>
          <w:p w14:paraId="5F41BDE6" w14:textId="68AFCE5E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</w:tcPr>
          <w:p w14:paraId="781F137E" w14:textId="3B8CD739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4</w:t>
            </w:r>
          </w:p>
        </w:tc>
        <w:tc>
          <w:tcPr>
            <w:tcW w:w="630" w:type="dxa"/>
          </w:tcPr>
          <w:p w14:paraId="5B3BBB0A" w14:textId="25296ED7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5</w:t>
            </w:r>
          </w:p>
        </w:tc>
        <w:tc>
          <w:tcPr>
            <w:tcW w:w="630" w:type="dxa"/>
          </w:tcPr>
          <w:p w14:paraId="1D8348A0" w14:textId="418DEC5F" w:rsidR="003E5513" w:rsidRPr="001E47D5" w:rsidRDefault="003E5513" w:rsidP="003E5513">
            <w:pPr>
              <w:rPr>
                <w:rFonts w:ascii="Arial" w:hAnsi="Arial" w:cs="Arial"/>
              </w:rPr>
            </w:pPr>
            <w:r w:rsidRPr="001E47D5">
              <w:rPr>
                <w:rFonts w:ascii="Arial" w:hAnsi="Arial" w:cs="Arial"/>
              </w:rPr>
              <w:t>N/A</w:t>
            </w:r>
          </w:p>
        </w:tc>
      </w:tr>
    </w:tbl>
    <w:p w14:paraId="79F951F6" w14:textId="77777777" w:rsidR="00E65B65" w:rsidRDefault="00E65B65" w:rsidP="00E65B65">
      <w:pPr>
        <w:rPr>
          <w:rFonts w:cstheme="minorHAnsi"/>
        </w:rPr>
      </w:pPr>
    </w:p>
    <w:p w14:paraId="6C19F809" w14:textId="07413F44" w:rsidR="00E65B65" w:rsidRPr="00BE4C24" w:rsidRDefault="00E65B65" w:rsidP="00E65B65">
      <w:pPr>
        <w:rPr>
          <w:rFonts w:ascii="Arial" w:hAnsi="Arial" w:cs="Arial"/>
        </w:rPr>
      </w:pPr>
      <w:r w:rsidRPr="00BE4C24">
        <w:rPr>
          <w:rFonts w:ascii="Arial" w:hAnsi="Arial" w:cs="Arial"/>
        </w:rPr>
        <w:t>For the question</w:t>
      </w:r>
      <w:r w:rsidR="00C74750" w:rsidRPr="00BE4C24">
        <w:rPr>
          <w:rFonts w:ascii="Arial" w:hAnsi="Arial" w:cs="Arial"/>
        </w:rPr>
        <w:t>s</w:t>
      </w:r>
      <w:r w:rsidRPr="00BE4C24">
        <w:rPr>
          <w:rFonts w:ascii="Arial" w:hAnsi="Arial" w:cs="Arial"/>
        </w:rPr>
        <w:t xml:space="preserve"> below, rate the overall resources, with 5 being excellent and 1 being poor.  </w:t>
      </w:r>
    </w:p>
    <w:tbl>
      <w:tblPr>
        <w:tblStyle w:val="TableGrid"/>
        <w:tblW w:w="8905" w:type="dxa"/>
        <w:tblLook w:val="04A0" w:firstRow="1" w:lastRow="0" w:firstColumn="1" w:lastColumn="0" w:noHBand="0" w:noVBand="1"/>
      </w:tblPr>
      <w:tblGrid>
        <w:gridCol w:w="5935"/>
        <w:gridCol w:w="540"/>
        <w:gridCol w:w="630"/>
        <w:gridCol w:w="540"/>
        <w:gridCol w:w="630"/>
        <w:gridCol w:w="630"/>
      </w:tblGrid>
      <w:tr w:rsidR="002A4B72" w:rsidRPr="00BE4C24" w14:paraId="509BE249" w14:textId="77777777" w:rsidTr="002A4B72">
        <w:tc>
          <w:tcPr>
            <w:tcW w:w="5935" w:type="dxa"/>
          </w:tcPr>
          <w:p w14:paraId="4EF8DE39" w14:textId="7DC4C8BD" w:rsidR="002A4B72" w:rsidRPr="00BE4C24" w:rsidRDefault="00F33EAE" w:rsidP="00B72A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Rate the o</w:t>
            </w:r>
            <w:r w:rsidR="002A4B72" w:rsidRPr="00BE4C24">
              <w:rPr>
                <w:rFonts w:ascii="Arial" w:hAnsi="Arial" w:cs="Arial"/>
              </w:rPr>
              <w:t>verall quality of the resources supporting the medical assisting program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540" w:type="dxa"/>
          </w:tcPr>
          <w:p w14:paraId="3C722200" w14:textId="77777777" w:rsidR="002A4B72" w:rsidRPr="00BE4C24" w:rsidRDefault="002A4B72" w:rsidP="00B72A99">
            <w:pPr>
              <w:rPr>
                <w:rFonts w:ascii="Arial" w:hAnsi="Arial" w:cs="Arial"/>
              </w:rPr>
            </w:pPr>
            <w:r w:rsidRPr="00BE4C24"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</w:tcPr>
          <w:p w14:paraId="018F260E" w14:textId="77777777" w:rsidR="002A4B72" w:rsidRPr="00BE4C24" w:rsidRDefault="002A4B72" w:rsidP="00B72A99">
            <w:pPr>
              <w:rPr>
                <w:rFonts w:ascii="Arial" w:hAnsi="Arial" w:cs="Arial"/>
              </w:rPr>
            </w:pPr>
            <w:r w:rsidRPr="00BE4C24">
              <w:rPr>
                <w:rFonts w:ascii="Arial" w:hAnsi="Arial" w:cs="Arial"/>
              </w:rPr>
              <w:t>2</w:t>
            </w:r>
          </w:p>
        </w:tc>
        <w:tc>
          <w:tcPr>
            <w:tcW w:w="540" w:type="dxa"/>
          </w:tcPr>
          <w:p w14:paraId="6BB3A892" w14:textId="52156CB8" w:rsidR="002A4B72" w:rsidRPr="00BE4C24" w:rsidRDefault="002A4B72" w:rsidP="00B72A99">
            <w:pPr>
              <w:rPr>
                <w:rFonts w:ascii="Arial" w:hAnsi="Arial" w:cs="Arial"/>
              </w:rPr>
            </w:pPr>
            <w:r w:rsidRPr="00BE4C24"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</w:tcPr>
          <w:p w14:paraId="6656DFCD" w14:textId="77777777" w:rsidR="002A4B72" w:rsidRPr="00BE4C24" w:rsidRDefault="002A4B72" w:rsidP="00B72A99">
            <w:pPr>
              <w:rPr>
                <w:rFonts w:ascii="Arial" w:hAnsi="Arial" w:cs="Arial"/>
              </w:rPr>
            </w:pPr>
            <w:r w:rsidRPr="00BE4C24">
              <w:rPr>
                <w:rFonts w:ascii="Arial" w:hAnsi="Arial" w:cs="Arial"/>
              </w:rPr>
              <w:t>4</w:t>
            </w:r>
          </w:p>
        </w:tc>
        <w:tc>
          <w:tcPr>
            <w:tcW w:w="630" w:type="dxa"/>
          </w:tcPr>
          <w:p w14:paraId="2DD49D1B" w14:textId="77777777" w:rsidR="002A4B72" w:rsidRPr="00BE4C24" w:rsidRDefault="002A4B72" w:rsidP="00B72A99">
            <w:pPr>
              <w:rPr>
                <w:rFonts w:ascii="Arial" w:hAnsi="Arial" w:cs="Arial"/>
              </w:rPr>
            </w:pPr>
            <w:r w:rsidRPr="00BE4C24">
              <w:rPr>
                <w:rFonts w:ascii="Arial" w:hAnsi="Arial" w:cs="Arial"/>
              </w:rPr>
              <w:t>5</w:t>
            </w:r>
          </w:p>
        </w:tc>
      </w:tr>
      <w:tr w:rsidR="002A4B72" w:rsidRPr="00BE4C24" w14:paraId="344A0632" w14:textId="77777777" w:rsidTr="002A4B72">
        <w:tc>
          <w:tcPr>
            <w:tcW w:w="5935" w:type="dxa"/>
          </w:tcPr>
          <w:p w14:paraId="78F64B9E" w14:textId="127E6C3A" w:rsidR="002A4B72" w:rsidRPr="00BE4C24" w:rsidRDefault="00F33EAE" w:rsidP="001761B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Rate the s</w:t>
            </w:r>
            <w:r w:rsidR="002A4B72" w:rsidRPr="00BE4C24">
              <w:rPr>
                <w:rFonts w:ascii="Arial" w:hAnsi="Arial" w:cs="Arial"/>
              </w:rPr>
              <w:t xml:space="preserve">upport that you receive </w:t>
            </w:r>
            <w:r>
              <w:rPr>
                <w:rFonts w:ascii="Arial" w:hAnsi="Arial" w:cs="Arial"/>
              </w:rPr>
              <w:t xml:space="preserve">from the Program Director </w:t>
            </w:r>
            <w:r w:rsidR="002A4B72" w:rsidRPr="00BE4C24">
              <w:rPr>
                <w:rFonts w:ascii="Arial" w:hAnsi="Arial" w:cs="Arial"/>
              </w:rPr>
              <w:t>to accomplish your job duties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540" w:type="dxa"/>
          </w:tcPr>
          <w:p w14:paraId="1BBFED34" w14:textId="4C9D2933" w:rsidR="002A4B72" w:rsidRPr="00BE4C24" w:rsidRDefault="002A4B72" w:rsidP="001761B4">
            <w:pPr>
              <w:rPr>
                <w:rFonts w:ascii="Arial" w:hAnsi="Arial" w:cs="Arial"/>
              </w:rPr>
            </w:pPr>
            <w:r w:rsidRPr="00BE4C24">
              <w:rPr>
                <w:rFonts w:ascii="Arial" w:hAnsi="Arial" w:cs="Arial"/>
              </w:rPr>
              <w:t>1</w:t>
            </w:r>
          </w:p>
        </w:tc>
        <w:tc>
          <w:tcPr>
            <w:tcW w:w="630" w:type="dxa"/>
          </w:tcPr>
          <w:p w14:paraId="2CFBA0A9" w14:textId="44426444" w:rsidR="002A4B72" w:rsidRPr="00BE4C24" w:rsidRDefault="002A4B72" w:rsidP="001761B4">
            <w:pPr>
              <w:rPr>
                <w:rFonts w:ascii="Arial" w:hAnsi="Arial" w:cs="Arial"/>
              </w:rPr>
            </w:pPr>
            <w:r w:rsidRPr="00BE4C24">
              <w:rPr>
                <w:rFonts w:ascii="Arial" w:hAnsi="Arial" w:cs="Arial"/>
              </w:rPr>
              <w:t>2</w:t>
            </w:r>
          </w:p>
        </w:tc>
        <w:tc>
          <w:tcPr>
            <w:tcW w:w="540" w:type="dxa"/>
          </w:tcPr>
          <w:p w14:paraId="4C4F32C9" w14:textId="49AB9E4A" w:rsidR="002A4B72" w:rsidRPr="00BE4C24" w:rsidRDefault="002A4B72" w:rsidP="001761B4">
            <w:pPr>
              <w:rPr>
                <w:rFonts w:ascii="Arial" w:hAnsi="Arial" w:cs="Arial"/>
              </w:rPr>
            </w:pPr>
            <w:r w:rsidRPr="00BE4C24">
              <w:rPr>
                <w:rFonts w:ascii="Arial" w:hAnsi="Arial" w:cs="Arial"/>
              </w:rPr>
              <w:t>3</w:t>
            </w:r>
          </w:p>
        </w:tc>
        <w:tc>
          <w:tcPr>
            <w:tcW w:w="630" w:type="dxa"/>
          </w:tcPr>
          <w:p w14:paraId="155C1620" w14:textId="15BFEE5F" w:rsidR="002A4B72" w:rsidRPr="00BE4C24" w:rsidRDefault="002A4B72" w:rsidP="001761B4">
            <w:pPr>
              <w:rPr>
                <w:rFonts w:ascii="Arial" w:hAnsi="Arial" w:cs="Arial"/>
              </w:rPr>
            </w:pPr>
            <w:r w:rsidRPr="00BE4C24">
              <w:rPr>
                <w:rFonts w:ascii="Arial" w:hAnsi="Arial" w:cs="Arial"/>
              </w:rPr>
              <w:t>4</w:t>
            </w:r>
          </w:p>
        </w:tc>
        <w:tc>
          <w:tcPr>
            <w:tcW w:w="630" w:type="dxa"/>
          </w:tcPr>
          <w:p w14:paraId="08C97995" w14:textId="7F285EDE" w:rsidR="002A4B72" w:rsidRPr="00BE4C24" w:rsidRDefault="002A4B72" w:rsidP="001761B4">
            <w:pPr>
              <w:rPr>
                <w:rFonts w:ascii="Arial" w:hAnsi="Arial" w:cs="Arial"/>
              </w:rPr>
            </w:pPr>
            <w:r w:rsidRPr="00BE4C24">
              <w:rPr>
                <w:rFonts w:ascii="Arial" w:hAnsi="Arial" w:cs="Arial"/>
              </w:rPr>
              <w:t>5</w:t>
            </w:r>
          </w:p>
        </w:tc>
      </w:tr>
    </w:tbl>
    <w:p w14:paraId="23F83EB1" w14:textId="77777777" w:rsidR="00E65B65" w:rsidRPr="00E8646B" w:rsidRDefault="00E65B65" w:rsidP="00E65B65">
      <w:pPr>
        <w:rPr>
          <w:rFonts w:cstheme="minorHAnsi"/>
        </w:rPr>
      </w:pPr>
    </w:p>
    <w:p w14:paraId="06B5CECC" w14:textId="2DD6A25B" w:rsidR="003F1E15" w:rsidRDefault="003F1E15" w:rsidP="003F1E15">
      <w:pPr>
        <w:tabs>
          <w:tab w:val="left" w:pos="9300"/>
          <w:tab w:val="right" w:pos="1080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How long have you been a faculty member in the program?  </w:t>
      </w:r>
      <w:r>
        <w:rPr>
          <w:rFonts w:ascii="Arial" w:hAnsi="Arial" w:cs="Arial"/>
          <w:u w:val="single"/>
        </w:rPr>
        <w:tab/>
      </w:r>
    </w:p>
    <w:p w14:paraId="07CB1F56" w14:textId="77777777" w:rsidR="003F1E15" w:rsidRDefault="003F1E15" w:rsidP="003F1E15">
      <w:pPr>
        <w:rPr>
          <w:rFonts w:ascii="Arial" w:hAnsi="Arial" w:cs="Arial"/>
        </w:rPr>
      </w:pPr>
    </w:p>
    <w:p w14:paraId="167DD4B3" w14:textId="3DF9A634" w:rsidR="003F1E15" w:rsidRDefault="003F1E15" w:rsidP="003F1E15">
      <w:pPr>
        <w:tabs>
          <w:tab w:val="left" w:pos="9300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Based on your experience, which program resources </w:t>
      </w:r>
      <w:r w:rsidR="002A4B72">
        <w:rPr>
          <w:rFonts w:ascii="Arial" w:hAnsi="Arial" w:cs="Arial"/>
        </w:rPr>
        <w:t>do you find the strongest</w:t>
      </w:r>
      <w:r>
        <w:rPr>
          <w:rFonts w:ascii="Arial" w:hAnsi="Arial" w:cs="Arial"/>
        </w:rPr>
        <w:t>? Why?</w:t>
      </w:r>
    </w:p>
    <w:p w14:paraId="7455A22D" w14:textId="77777777" w:rsidR="003F1E15" w:rsidRDefault="003F1E15" w:rsidP="003F1E15">
      <w:pPr>
        <w:tabs>
          <w:tab w:val="left" w:pos="9300"/>
        </w:tabs>
        <w:rPr>
          <w:rFonts w:ascii="Arial" w:hAnsi="Arial" w:cs="Arial"/>
        </w:rPr>
      </w:pPr>
    </w:p>
    <w:p w14:paraId="143B9FAC" w14:textId="77777777" w:rsidR="003F1E15" w:rsidRDefault="003F1E15" w:rsidP="003F1E15">
      <w:pPr>
        <w:tabs>
          <w:tab w:val="left" w:pos="9300"/>
        </w:tabs>
        <w:rPr>
          <w:rFonts w:ascii="Arial" w:hAnsi="Arial" w:cs="Arial"/>
        </w:rPr>
      </w:pPr>
    </w:p>
    <w:p w14:paraId="6C585280" w14:textId="77777777" w:rsidR="003F1E15" w:rsidRDefault="003F1E15" w:rsidP="003F1E15">
      <w:pPr>
        <w:tabs>
          <w:tab w:val="left" w:pos="9300"/>
        </w:tabs>
        <w:spacing w:line="360" w:lineRule="auto"/>
        <w:rPr>
          <w:rFonts w:ascii="Arial" w:hAnsi="Arial" w:cs="Arial"/>
        </w:rPr>
      </w:pPr>
    </w:p>
    <w:p w14:paraId="1361DFFB" w14:textId="77777777" w:rsidR="003F1E15" w:rsidRDefault="003F1E15" w:rsidP="003F1E15">
      <w:pPr>
        <w:tabs>
          <w:tab w:val="left" w:pos="9300"/>
        </w:tabs>
        <w:spacing w:line="360" w:lineRule="auto"/>
        <w:rPr>
          <w:rFonts w:ascii="Arial" w:hAnsi="Arial" w:cs="Arial"/>
        </w:rPr>
      </w:pPr>
    </w:p>
    <w:p w14:paraId="2CDA4DD1" w14:textId="77777777" w:rsidR="003F1E15" w:rsidRDefault="003F1E15" w:rsidP="003F1E15">
      <w:pPr>
        <w:tabs>
          <w:tab w:val="left" w:pos="9300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Based on your experience, which program resources could be improved? How? Please respond to this question if you rated any of the categories above as a 1 or 2. </w:t>
      </w:r>
    </w:p>
    <w:sectPr w:rsidR="003F1E15" w:rsidSect="00ED0CF0">
      <w:footerReference w:type="default" r:id="rId10"/>
      <w:footerReference w:type="first" r:id="rId11"/>
      <w:pgSz w:w="12240" w:h="15840" w:code="1"/>
      <w:pgMar w:top="720" w:right="720" w:bottom="720" w:left="720" w:header="1440" w:footer="720" w:gutter="0"/>
      <w:paperSrc w:first="4" w:other="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CC8A4" w14:textId="77777777" w:rsidR="005A2777" w:rsidRDefault="005A2777" w:rsidP="003F1E15">
      <w:pPr>
        <w:spacing w:after="0" w:line="240" w:lineRule="auto"/>
      </w:pPr>
      <w:r>
        <w:separator/>
      </w:r>
    </w:p>
  </w:endnote>
  <w:endnote w:type="continuationSeparator" w:id="0">
    <w:p w14:paraId="003CBFE3" w14:textId="77777777" w:rsidR="005A2777" w:rsidRDefault="005A2777" w:rsidP="003F1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2EDC9" w14:textId="044D6F02" w:rsidR="006C7B1D" w:rsidRDefault="006C7B1D">
    <w:pPr>
      <w:pStyle w:val="Footer"/>
    </w:pPr>
    <w:r>
      <w:t>Updated 8/23</w:t>
    </w:r>
  </w:p>
  <w:p w14:paraId="54BD5428" w14:textId="7505C0D0" w:rsidR="00BB6EA9" w:rsidRPr="00A652A9" w:rsidRDefault="00BB6EA9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9A8CC" w14:textId="77777777" w:rsidR="00BB6EA9" w:rsidRPr="00A652A9" w:rsidRDefault="00D94536">
    <w:pPr>
      <w:pStyle w:val="Footer"/>
      <w:rPr>
        <w:rFonts w:ascii="Arial" w:hAnsi="Arial" w:cs="Arial"/>
      </w:rPr>
    </w:pPr>
    <w:r>
      <w:rPr>
        <w:rFonts w:ascii="Arial" w:hAnsi="Arial" w:cs="Arial"/>
      </w:rPr>
      <w:t>Reviewed by MAERB – February 2009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6F8E8" w14:textId="77777777" w:rsidR="005A2777" w:rsidRDefault="005A2777" w:rsidP="003F1E15">
      <w:pPr>
        <w:spacing w:after="0" w:line="240" w:lineRule="auto"/>
      </w:pPr>
      <w:r>
        <w:separator/>
      </w:r>
    </w:p>
  </w:footnote>
  <w:footnote w:type="continuationSeparator" w:id="0">
    <w:p w14:paraId="0B654F73" w14:textId="77777777" w:rsidR="005A2777" w:rsidRDefault="005A2777" w:rsidP="003F1E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86189"/>
    <w:multiLevelType w:val="hybridMultilevel"/>
    <w:tmpl w:val="E800052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112B03"/>
    <w:multiLevelType w:val="hybridMultilevel"/>
    <w:tmpl w:val="68249E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B54CB"/>
    <w:multiLevelType w:val="hybridMultilevel"/>
    <w:tmpl w:val="CDF4998C"/>
    <w:lvl w:ilvl="0" w:tplc="0409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0B5B17"/>
    <w:multiLevelType w:val="hybridMultilevel"/>
    <w:tmpl w:val="433E06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0818531">
    <w:abstractNumId w:val="1"/>
  </w:num>
  <w:num w:numId="2" w16cid:durableId="1981615087">
    <w:abstractNumId w:val="0"/>
  </w:num>
  <w:num w:numId="3" w16cid:durableId="1362509358">
    <w:abstractNumId w:val="3"/>
  </w:num>
  <w:num w:numId="4" w16cid:durableId="5189299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733E649"/>
    <w:rsid w:val="000120B4"/>
    <w:rsid w:val="00094491"/>
    <w:rsid w:val="000B477A"/>
    <w:rsid w:val="001761B4"/>
    <w:rsid w:val="001E47D5"/>
    <w:rsid w:val="00207907"/>
    <w:rsid w:val="002A4B72"/>
    <w:rsid w:val="002C1B59"/>
    <w:rsid w:val="002D7304"/>
    <w:rsid w:val="003619A7"/>
    <w:rsid w:val="003C3A30"/>
    <w:rsid w:val="003E3320"/>
    <w:rsid w:val="003E5513"/>
    <w:rsid w:val="003F1E15"/>
    <w:rsid w:val="00475E9A"/>
    <w:rsid w:val="00506940"/>
    <w:rsid w:val="00554F19"/>
    <w:rsid w:val="005A2777"/>
    <w:rsid w:val="005A760B"/>
    <w:rsid w:val="006439C8"/>
    <w:rsid w:val="006C7B1D"/>
    <w:rsid w:val="00706803"/>
    <w:rsid w:val="007C603D"/>
    <w:rsid w:val="007F01A8"/>
    <w:rsid w:val="008170F0"/>
    <w:rsid w:val="00967A14"/>
    <w:rsid w:val="009D17E4"/>
    <w:rsid w:val="009D228D"/>
    <w:rsid w:val="00A11E19"/>
    <w:rsid w:val="00A9490F"/>
    <w:rsid w:val="00AC7185"/>
    <w:rsid w:val="00B272B3"/>
    <w:rsid w:val="00BB2D32"/>
    <w:rsid w:val="00BB6EA9"/>
    <w:rsid w:val="00BE4C24"/>
    <w:rsid w:val="00C1189A"/>
    <w:rsid w:val="00C74750"/>
    <w:rsid w:val="00D45D3E"/>
    <w:rsid w:val="00D522B9"/>
    <w:rsid w:val="00D61734"/>
    <w:rsid w:val="00D703DD"/>
    <w:rsid w:val="00D94536"/>
    <w:rsid w:val="00DB47B3"/>
    <w:rsid w:val="00E0072E"/>
    <w:rsid w:val="00E65B65"/>
    <w:rsid w:val="00E8457D"/>
    <w:rsid w:val="00EE0D37"/>
    <w:rsid w:val="00F33EAE"/>
    <w:rsid w:val="7733E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33E649"/>
  <w15:chartTrackingRefBased/>
  <w15:docId w15:val="{7FBDC592-342E-4C81-A8B3-B5EFDF721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B272B3"/>
    <w:pPr>
      <w:pBdr>
        <w:top w:val="single" w:sz="18" w:space="1" w:color="auto"/>
        <w:left w:val="single" w:sz="18" w:space="4" w:color="auto"/>
        <w:bottom w:val="single" w:sz="18" w:space="1" w:color="auto"/>
        <w:right w:val="single" w:sz="18" w:space="4" w:color="auto"/>
      </w:pBdr>
      <w:tabs>
        <w:tab w:val="left" w:pos="0"/>
        <w:tab w:val="left" w:pos="27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after="0" w:line="214" w:lineRule="auto"/>
      <w:ind w:left="270" w:right="270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Footer">
    <w:name w:val="footer"/>
    <w:basedOn w:val="Normal"/>
    <w:link w:val="FooterChar"/>
    <w:uiPriority w:val="99"/>
    <w:rsid w:val="00B272B3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B272B3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207907"/>
    <w:pPr>
      <w:ind w:left="720"/>
      <w:contextualSpacing/>
    </w:pPr>
  </w:style>
  <w:style w:type="table" w:styleId="TableGrid">
    <w:name w:val="Table Grid"/>
    <w:basedOn w:val="TableNormal"/>
    <w:uiPriority w:val="39"/>
    <w:rsid w:val="009D17E4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F1E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E15"/>
  </w:style>
  <w:style w:type="character" w:styleId="CommentReference">
    <w:name w:val="annotation reference"/>
    <w:basedOn w:val="DefaultParagraphFont"/>
    <w:uiPriority w:val="99"/>
    <w:semiHidden/>
    <w:unhideWhenUsed/>
    <w:rsid w:val="009D22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D22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22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22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228D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747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856F82A829774C9D35278FFEEB48FC" ma:contentTypeVersion="18" ma:contentTypeDescription="Create a new document." ma:contentTypeScope="" ma:versionID="f5a427f7dc560ecc6f0f349a48d7d971">
  <xsd:schema xmlns:xsd="http://www.w3.org/2001/XMLSchema" xmlns:xs="http://www.w3.org/2001/XMLSchema" xmlns:p="http://schemas.microsoft.com/office/2006/metadata/properties" xmlns:ns2="7f9c8902-f57b-47a5-95c3-22ff047c36a9" xmlns:ns3="7024fc26-aa82-49b7-b3c0-9a373f5a6e9b" targetNamespace="http://schemas.microsoft.com/office/2006/metadata/properties" ma:root="true" ma:fieldsID="0d6d1360e3f9855b725a053d8b26fe4c" ns2:_="" ns3:_="">
    <xsd:import namespace="7f9c8902-f57b-47a5-95c3-22ff047c36a9"/>
    <xsd:import namespace="7024fc26-aa82-49b7-b3c0-9a373f5a6e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Completed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c8902-f57b-47a5-95c3-22ff047c36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Completed" ma:index="21" nillable="true" ma:displayName="Sent" ma:format="DateOnly" ma:internalName="Completed">
      <xsd:simpleType>
        <xsd:restriction base="dms:DateTim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26322e3-c09d-4ced-8008-53845fd8ae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24fc26-aa82-49b7-b3c0-9a373f5a6e9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24332af-db12-47f7-9e9b-d70caa07ee58}" ma:internalName="TaxCatchAll" ma:showField="CatchAllData" ma:web="7024fc26-aa82-49b7-b3c0-9a373f5a6e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24fc26-aa82-49b7-b3c0-9a373f5a6e9b" xsi:nil="true"/>
    <lcf76f155ced4ddcb4097134ff3c332f xmlns="7f9c8902-f57b-47a5-95c3-22ff047c36a9">
      <Terms xmlns="http://schemas.microsoft.com/office/infopath/2007/PartnerControls"/>
    </lcf76f155ced4ddcb4097134ff3c332f>
    <MediaLengthInSeconds xmlns="7f9c8902-f57b-47a5-95c3-22ff047c36a9" xsi:nil="true"/>
    <Completed xmlns="7f9c8902-f57b-47a5-95c3-22ff047c36a9" xsi:nil="true"/>
  </documentManagement>
</p:properties>
</file>

<file path=customXml/itemProps1.xml><?xml version="1.0" encoding="utf-8"?>
<ds:datastoreItem xmlns:ds="http://schemas.openxmlformats.org/officeDocument/2006/customXml" ds:itemID="{D0546149-270F-45E8-90D7-E7114FB532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AC04F5-B04D-4E82-AA2A-50FF1EBF2A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9c8902-f57b-47a5-95c3-22ff047c36a9"/>
    <ds:schemaRef ds:uri="7024fc26-aa82-49b7-b3c0-9a373f5a6e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41E4EB-24D1-4F9C-9905-7E4BDA3353F7}">
  <ds:schemaRefs>
    <ds:schemaRef ds:uri="http://schemas.microsoft.com/office/2006/metadata/properties"/>
    <ds:schemaRef ds:uri="http://schemas.microsoft.com/office/infopath/2007/PartnerControls"/>
    <ds:schemaRef ds:uri="7024fc26-aa82-49b7-b3c0-9a373f5a6e9b"/>
    <ds:schemaRef ds:uri="7f9c8902-f57b-47a5-95c3-22ff047c36a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409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Penning, Jolene K</dc:creator>
  <cp:keywords/>
  <dc:description/>
  <cp:lastModifiedBy>Sarah Marino</cp:lastModifiedBy>
  <cp:revision>45</cp:revision>
  <dcterms:created xsi:type="dcterms:W3CDTF">2023-01-28T16:13:00Z</dcterms:created>
  <dcterms:modified xsi:type="dcterms:W3CDTF">2023-10-23T19:47:00Z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0x010100D13955216449664ABD2678B08B18201A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